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26" w:rsidRPr="00226B59" w:rsidRDefault="003A4A9D" w:rsidP="00226B59">
      <w:pPr>
        <w:jc w:val="center"/>
        <w:rPr>
          <w:b/>
          <w:sz w:val="28"/>
          <w:szCs w:val="28"/>
        </w:rPr>
      </w:pPr>
      <w:r w:rsidRPr="00226B59">
        <w:rPr>
          <w:b/>
          <w:sz w:val="28"/>
          <w:szCs w:val="28"/>
        </w:rPr>
        <w:t>Информация о недопустимости захоронения биологических отходов в несанкционированных местах.</w:t>
      </w:r>
    </w:p>
    <w:p w:rsidR="003A4A9D" w:rsidRPr="00226B59" w:rsidRDefault="003A4A9D" w:rsidP="00226B59">
      <w:pPr>
        <w:jc w:val="both"/>
        <w:rPr>
          <w:sz w:val="32"/>
          <w:szCs w:val="32"/>
        </w:rPr>
      </w:pPr>
      <w:r w:rsidRPr="00226B59">
        <w:rPr>
          <w:sz w:val="32"/>
          <w:szCs w:val="32"/>
        </w:rPr>
        <w:t xml:space="preserve">       Биологические отходы, своевременно не подвергнутые</w:t>
      </w:r>
      <w:r w:rsidR="00226B59" w:rsidRPr="00226B59">
        <w:rPr>
          <w:sz w:val="32"/>
          <w:szCs w:val="32"/>
        </w:rPr>
        <w:t xml:space="preserve"> утилизации, создают угрозу возникновения и распространения инфекционных заболеваний животных, в том числе общих для человека и животных.</w:t>
      </w:r>
    </w:p>
    <w:p w:rsidR="00226B59" w:rsidRPr="00226B59" w:rsidRDefault="00226B59" w:rsidP="00226B59">
      <w:pPr>
        <w:jc w:val="both"/>
        <w:rPr>
          <w:sz w:val="32"/>
          <w:szCs w:val="32"/>
        </w:rPr>
      </w:pPr>
      <w:r w:rsidRPr="00226B59">
        <w:rPr>
          <w:sz w:val="32"/>
          <w:szCs w:val="32"/>
        </w:rPr>
        <w:t xml:space="preserve">        Утилизацию биологических отходов необходимо осуществлять в соответствии с Ветеринарными правилами перемещения, </w:t>
      </w:r>
      <w:bookmarkStart w:id="0" w:name="_GoBack"/>
      <w:bookmarkEnd w:id="0"/>
      <w:r w:rsidRPr="00226B59">
        <w:rPr>
          <w:sz w:val="32"/>
          <w:szCs w:val="32"/>
        </w:rPr>
        <w:t xml:space="preserve">хранения, переработки и утилизации биологических отходов, утвержденными приказом Минсельхоза России от 26.10.2020 № 626, путем сжигания в крематоре, сжигания под открытым небом в траншеях (ямах) </w:t>
      </w:r>
      <w:proofErr w:type="gramStart"/>
      <w:r w:rsidRPr="00226B59">
        <w:rPr>
          <w:sz w:val="32"/>
          <w:szCs w:val="32"/>
        </w:rPr>
        <w:t>или  захоронением</w:t>
      </w:r>
      <w:proofErr w:type="gramEnd"/>
      <w:r w:rsidRPr="00226B59">
        <w:rPr>
          <w:sz w:val="32"/>
          <w:szCs w:val="32"/>
        </w:rPr>
        <w:t xml:space="preserve"> в скотомогильнике или отдельно стоящей биотермической яме.</w:t>
      </w:r>
    </w:p>
    <w:sectPr w:rsidR="00226B59" w:rsidRPr="0022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9D"/>
    <w:rsid w:val="00226B59"/>
    <w:rsid w:val="003A4A9D"/>
    <w:rsid w:val="004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B8586-AA92-49F3-BFD2-E712D6F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2023-11-13T04:23:00Z</cp:lastPrinted>
  <dcterms:created xsi:type="dcterms:W3CDTF">2023-11-13T04:06:00Z</dcterms:created>
  <dcterms:modified xsi:type="dcterms:W3CDTF">2023-11-13T04:24:00Z</dcterms:modified>
</cp:coreProperties>
</file>