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Par1"/>
      <w:bookmarkStart w:id="1" w:name="_GoBack"/>
      <w:bookmarkEnd w:id="0"/>
      <w:r w:rsidRPr="00194C30">
        <w:rPr>
          <w:rFonts w:ascii="Times New Roman" w:hAnsi="Times New Roman" w:cs="Times New Roman"/>
          <w:b/>
          <w:bCs/>
          <w:sz w:val="28"/>
        </w:rPr>
        <w:t xml:space="preserve">РЕГИОНАЛЬНАЯ ЭНЕРГЕТИЧЕСКАЯ КОМИССИЯ КЕМЕРОВСКОЙ </w:t>
      </w:r>
      <w:bookmarkEnd w:id="1"/>
      <w:r w:rsidRPr="00194C30">
        <w:rPr>
          <w:rFonts w:ascii="Times New Roman" w:hAnsi="Times New Roman" w:cs="Times New Roman"/>
          <w:b/>
          <w:bCs/>
          <w:sz w:val="28"/>
        </w:rPr>
        <w:t>ОБЛАСТИ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t>от 25 ноября 2014 г. N 663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t>ОБ УСТАНОВЛЕНИИ ТАРИФОВ НА ТЕПЛОВУЮ ЭНЕРГИЮ, РЕАЛИЗУЕМУЮ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t>ООО "ТЕПЛО" (Г. КИСЕЛЕВСК) НА ПОТРЕБИТЕЛЬСКОМ РЫНКЕ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94C30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194C3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194C30">
        <w:rPr>
          <w:rFonts w:ascii="Times New Roman" w:hAnsi="Times New Roman" w:cs="Times New Roman"/>
          <w:sz w:val="28"/>
        </w:rPr>
        <w:t xml:space="preserve"> от 27.07.2010 N 190-ФЗ "О теплоснабжении", </w:t>
      </w:r>
      <w:hyperlink r:id="rId6" w:history="1">
        <w:r w:rsidRPr="00194C30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194C30">
        <w:rPr>
          <w:rFonts w:ascii="Times New Roman" w:hAnsi="Times New Roman" w:cs="Times New Roman"/>
          <w:sz w:val="28"/>
        </w:rP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 w:rsidRPr="00194C30"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 w:rsidRPr="00194C30">
        <w:rPr>
          <w:rFonts w:ascii="Times New Roman" w:hAnsi="Times New Roman" w:cs="Times New Roman"/>
          <w:sz w:val="28"/>
        </w:rP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N 163, Методическими </w:t>
      </w:r>
      <w:hyperlink r:id="rId8" w:history="1">
        <w:r w:rsidRPr="00194C30">
          <w:rPr>
            <w:rFonts w:ascii="Times New Roman" w:hAnsi="Times New Roman" w:cs="Times New Roman"/>
            <w:color w:val="0000FF"/>
            <w:sz w:val="28"/>
          </w:rPr>
          <w:t>указаниями</w:t>
        </w:r>
      </w:hyperlink>
      <w:r w:rsidRPr="00194C30">
        <w:rPr>
          <w:rFonts w:ascii="Times New Roman" w:hAnsi="Times New Roman" w:cs="Times New Roman"/>
          <w:sz w:val="28"/>
        </w:rPr>
        <w:t xml:space="preserve"> по расчету регулируемых цен (тарифов) в сфере теплоснабжения, утвержденными приказом ФСТ России от</w:t>
      </w:r>
      <w:proofErr w:type="gramEnd"/>
      <w:r w:rsidRPr="00194C3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94C30">
        <w:rPr>
          <w:rFonts w:ascii="Times New Roman" w:hAnsi="Times New Roman" w:cs="Times New Roman"/>
          <w:sz w:val="28"/>
        </w:rPr>
        <w:t xml:space="preserve">13.06.2013 N 760-э, </w:t>
      </w:r>
      <w:hyperlink r:id="rId9" w:history="1">
        <w:r w:rsidRPr="00194C30">
          <w:rPr>
            <w:rFonts w:ascii="Times New Roman" w:hAnsi="Times New Roman" w:cs="Times New Roman"/>
            <w:color w:val="0000FF"/>
            <w:sz w:val="28"/>
          </w:rPr>
          <w:t>приказом</w:t>
        </w:r>
      </w:hyperlink>
      <w:r w:rsidRPr="00194C30">
        <w:rPr>
          <w:rFonts w:ascii="Times New Roman" w:hAnsi="Times New Roman" w:cs="Times New Roman"/>
          <w:sz w:val="28"/>
        </w:rPr>
        <w:t xml:space="preserve"> ФСТ России от 11.10.2014 N 227-э/3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год", </w:t>
      </w:r>
      <w:hyperlink r:id="rId10" w:history="1">
        <w:r w:rsidRPr="00194C30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194C30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</w:t>
      </w:r>
      <w:proofErr w:type="gramEnd"/>
      <w:r w:rsidRPr="00194C30">
        <w:rPr>
          <w:rFonts w:ascii="Times New Roman" w:hAnsi="Times New Roman" w:cs="Times New Roman"/>
          <w:sz w:val="28"/>
        </w:rPr>
        <w:t xml:space="preserve"> комиссия Кемеровской области постановляет: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ar11"/>
      <w:bookmarkEnd w:id="2"/>
      <w:r w:rsidRPr="00194C30">
        <w:rPr>
          <w:rFonts w:ascii="Times New Roman" w:hAnsi="Times New Roman" w:cs="Times New Roman"/>
          <w:sz w:val="28"/>
        </w:rPr>
        <w:t xml:space="preserve">1. Установить ООО "Тепло" (г. Киселевск) тарифы на тепловую энергию, реализуемую на потребительском рынке, с календарной разбивкой согласно </w:t>
      </w:r>
      <w:hyperlink w:anchor="Par30" w:history="1">
        <w:r w:rsidRPr="00194C30">
          <w:rPr>
            <w:rFonts w:ascii="Times New Roman" w:hAnsi="Times New Roman" w:cs="Times New Roman"/>
            <w:color w:val="0000FF"/>
            <w:sz w:val="28"/>
          </w:rPr>
          <w:t>приложениям N 1</w:t>
        </w:r>
      </w:hyperlink>
      <w:r w:rsidRPr="00194C30">
        <w:rPr>
          <w:rFonts w:ascii="Times New Roman" w:hAnsi="Times New Roman" w:cs="Times New Roman"/>
          <w:sz w:val="28"/>
        </w:rPr>
        <w:t xml:space="preserve"> и </w:t>
      </w:r>
      <w:hyperlink w:anchor="Par131" w:history="1">
        <w:r w:rsidRPr="00194C30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194C30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1" w:history="1">
        <w:r w:rsidRPr="00194C30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194C30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94C30">
        <w:rPr>
          <w:rFonts w:ascii="Times New Roman" w:hAnsi="Times New Roman" w:cs="Times New Roman"/>
          <w:sz w:val="28"/>
        </w:rPr>
        <w:t xml:space="preserve">Признать утратившими силу с 01.01.2015 постановления региональной энергетической комиссии Кемеровской области от 23 сентября 2014 года </w:t>
      </w:r>
      <w:hyperlink r:id="rId11" w:history="1">
        <w:r w:rsidRPr="00194C30">
          <w:rPr>
            <w:rFonts w:ascii="Times New Roman" w:hAnsi="Times New Roman" w:cs="Times New Roman"/>
            <w:color w:val="0000FF"/>
            <w:sz w:val="28"/>
          </w:rPr>
          <w:t>N 459</w:t>
        </w:r>
      </w:hyperlink>
      <w:r w:rsidRPr="00194C30">
        <w:rPr>
          <w:rFonts w:ascii="Times New Roman" w:hAnsi="Times New Roman" w:cs="Times New Roman"/>
          <w:sz w:val="28"/>
        </w:rPr>
        <w:t xml:space="preserve"> "Об установлении тарифов на тепловую энергию, реализуемую ООО "Тепло" (г. Киселевск) на потребительском рынке" и от 30 сентября 2014 года </w:t>
      </w:r>
      <w:hyperlink r:id="rId12" w:history="1">
        <w:r w:rsidRPr="00194C30">
          <w:rPr>
            <w:rFonts w:ascii="Times New Roman" w:hAnsi="Times New Roman" w:cs="Times New Roman"/>
            <w:color w:val="0000FF"/>
            <w:sz w:val="28"/>
          </w:rPr>
          <w:t>N 467</w:t>
        </w:r>
      </w:hyperlink>
      <w:r w:rsidRPr="00194C30">
        <w:rPr>
          <w:rFonts w:ascii="Times New Roman" w:hAnsi="Times New Roman" w:cs="Times New Roman"/>
          <w:sz w:val="28"/>
        </w:rPr>
        <w:t xml:space="preserve"> "О внесении изменений в постановление региональной энергетической комиссии Кемеровской области от 23.09.2014 N 459 "Об установлении тарифов на тепловую энергию</w:t>
      </w:r>
      <w:proofErr w:type="gramEnd"/>
      <w:r w:rsidRPr="00194C30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94C30">
        <w:rPr>
          <w:rFonts w:ascii="Times New Roman" w:hAnsi="Times New Roman" w:cs="Times New Roman"/>
          <w:sz w:val="28"/>
        </w:rPr>
        <w:t>реализуемую</w:t>
      </w:r>
      <w:proofErr w:type="gramEnd"/>
      <w:r w:rsidRPr="00194C30">
        <w:rPr>
          <w:rFonts w:ascii="Times New Roman" w:hAnsi="Times New Roman" w:cs="Times New Roman"/>
          <w:sz w:val="28"/>
        </w:rPr>
        <w:t xml:space="preserve"> ООО "Тепло" (г. Киселевск) на потребительском рынке".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194C30">
        <w:rPr>
          <w:rFonts w:ascii="Times New Roman" w:hAnsi="Times New Roman" w:cs="Times New Roman"/>
          <w:sz w:val="28"/>
        </w:rPr>
        <w:t>И.о</w:t>
      </w:r>
      <w:proofErr w:type="spellEnd"/>
      <w:r w:rsidRPr="00194C30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194C30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энергетической комиссии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Кемеровской области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А.Ю.ГРИНЬ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3" w:name="Par25"/>
      <w:bookmarkEnd w:id="3"/>
      <w:r w:rsidRPr="00194C30">
        <w:rPr>
          <w:rFonts w:ascii="Times New Roman" w:hAnsi="Times New Roman" w:cs="Times New Roman"/>
          <w:sz w:val="28"/>
        </w:rPr>
        <w:t>Приложение N 1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к постановлению РЭК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Кемеровской области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от 25 ноября 2014 г. N 663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4" w:name="Par30"/>
      <w:bookmarkEnd w:id="4"/>
      <w:r w:rsidRPr="00194C30">
        <w:rPr>
          <w:rFonts w:ascii="Times New Roman" w:hAnsi="Times New Roman" w:cs="Times New Roman"/>
          <w:b/>
          <w:bCs/>
          <w:sz w:val="28"/>
        </w:rPr>
        <w:t>ТАРИФЫ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t>НА ТЕПЛОВУЮ ЭНЕРГИЮ (МОЩНОСТЬ), РЕАЛИЗУЕМУЮ ПОТРЕБИТЕЛЯМ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t>ООО "ТЕПЛО" (Г. КИСЕЛЕВСК), ДЕЙСТВУЮЩИЕ С 01.01.2015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t>ПО 30.06.2014</w:t>
      </w: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учета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559"/>
        <w:gridCol w:w="720"/>
        <w:gridCol w:w="1123"/>
        <w:gridCol w:w="840"/>
        <w:gridCol w:w="840"/>
        <w:gridCol w:w="588"/>
        <w:gridCol w:w="598"/>
        <w:gridCol w:w="1142"/>
      </w:tblGrid>
      <w:tr w:rsidR="00194C30" w:rsidTr="00194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194C30" w:rsidTr="00194C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"Тепло" (г. Киселевск)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за тепловую энергию, </w:t>
            </w:r>
            <w:r>
              <w:rPr>
                <w:rFonts w:ascii="Calibri" w:hAnsi="Calibri" w:cs="Calibri"/>
              </w:rPr>
              <w:lastRenderedPageBreak/>
              <w:t>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ar120"/>
      <w:bookmarkEnd w:id="5"/>
      <w:r w:rsidRPr="00194C30">
        <w:rPr>
          <w:rFonts w:ascii="Times New Roman" w:hAnsi="Times New Roman" w:cs="Times New Roman"/>
          <w:sz w:val="28"/>
        </w:rPr>
        <w:t xml:space="preserve">&lt;*&gt; Выделяется в целях реализации </w:t>
      </w:r>
      <w:hyperlink r:id="rId13" w:history="1">
        <w:r w:rsidRPr="00194C30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194C30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вторая).</w:t>
      </w: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6" w:name="Par126"/>
      <w:bookmarkEnd w:id="6"/>
      <w:r w:rsidRPr="00194C30">
        <w:rPr>
          <w:rFonts w:ascii="Times New Roman" w:hAnsi="Times New Roman" w:cs="Times New Roman"/>
          <w:sz w:val="28"/>
        </w:rPr>
        <w:t>Приложение N 2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к постановлению РЭК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Кемеровской области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4C30">
        <w:rPr>
          <w:rFonts w:ascii="Times New Roman" w:hAnsi="Times New Roman" w:cs="Times New Roman"/>
          <w:sz w:val="28"/>
        </w:rPr>
        <w:t>от 25 ноября 2014 г. N 663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7" w:name="Par131"/>
      <w:bookmarkEnd w:id="7"/>
      <w:r w:rsidRPr="00194C30">
        <w:rPr>
          <w:rFonts w:ascii="Times New Roman" w:hAnsi="Times New Roman" w:cs="Times New Roman"/>
          <w:b/>
          <w:bCs/>
          <w:sz w:val="28"/>
        </w:rPr>
        <w:t>ТАРИФЫ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lastRenderedPageBreak/>
        <w:t>НА ТЕПЛОВУЮ ЭНЕРГИЮ (МОЩНОСТЬ), РЕАЛИЗУЕМУЮ ПОТРЕБИТЕЛЯМ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t>ООО "ТЕПЛО" (Г. КИСЕЛЕВСК), ДЕЙСТВУЮЩИЕ С 01.07.2015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4C30">
        <w:rPr>
          <w:rFonts w:ascii="Times New Roman" w:hAnsi="Times New Roman" w:cs="Times New Roman"/>
          <w:b/>
          <w:bCs/>
          <w:sz w:val="28"/>
        </w:rPr>
        <w:t>ПО 31.12.2014</w:t>
      </w: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учета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560"/>
        <w:gridCol w:w="720"/>
        <w:gridCol w:w="981"/>
        <w:gridCol w:w="708"/>
        <w:gridCol w:w="709"/>
        <w:gridCol w:w="709"/>
        <w:gridCol w:w="898"/>
        <w:gridCol w:w="945"/>
      </w:tblGrid>
      <w:tr w:rsidR="00194C30" w:rsidTr="00194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194C30" w:rsidTr="00194C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"Тепло" (г. Киселевск)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22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94C30" w:rsidTr="00194C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C30" w:rsidRDefault="0019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4C30" w:rsidRP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ar221"/>
      <w:bookmarkEnd w:id="8"/>
      <w:r w:rsidRPr="00194C30">
        <w:rPr>
          <w:rFonts w:ascii="Times New Roman" w:hAnsi="Times New Roman" w:cs="Times New Roman"/>
          <w:sz w:val="28"/>
        </w:rPr>
        <w:t xml:space="preserve">&lt;*&gt; Выделяется в целях реализации </w:t>
      </w:r>
      <w:hyperlink r:id="rId14" w:history="1">
        <w:r w:rsidRPr="00194C30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194C30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вторая).</w:t>
      </w: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C30" w:rsidRDefault="00194C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10DEB" w:rsidRDefault="00F10DEB"/>
    <w:sectPr w:rsidR="00F10DEB" w:rsidSect="00194C30">
      <w:pgSz w:w="11905" w:h="16838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30"/>
    <w:rsid w:val="00194C30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DC894B29DC66B32514DBE79AAAC8F64EFBAFFBF159912C459EEC42FA5D38DA1D7DA37B4900F2Fo3F0N" TargetMode="External"/><Relationship Id="rId13" Type="http://schemas.openxmlformats.org/officeDocument/2006/relationships/hyperlink" Target="consultantplus://offline/ref=91CDC894B29DC66B32514DBE79AAAC8F64EDBCFDBD1D9912C459EEC42FA5D38DA1D7DA37B4900B28o3F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CDC894B29DC66B32514DBE79AAAC8F64EEB3FCBA1D9912C459EEC42FA5D38DA1D7DA37B4900F2Fo3F2N" TargetMode="External"/><Relationship Id="rId12" Type="http://schemas.openxmlformats.org/officeDocument/2006/relationships/hyperlink" Target="consultantplus://offline/ref=91CDC894B29DC66B325153B36FC6F08A61E1E4F3BB1490449D06B59978ACD9DAoEF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DC894B29DC66B32514DBE79AAAC8F64EDBFFABE129912C459EEC42FoAF5N" TargetMode="External"/><Relationship Id="rId11" Type="http://schemas.openxmlformats.org/officeDocument/2006/relationships/hyperlink" Target="consultantplus://offline/ref=91CDC894B29DC66B325153B36FC6F08A61E1E4F3BB149B409B06B59978ACD9DAoEF6N" TargetMode="External"/><Relationship Id="rId5" Type="http://schemas.openxmlformats.org/officeDocument/2006/relationships/hyperlink" Target="consultantplus://offline/ref=91CDC894B29DC66B32514DBE79AAAC8F64EDBBF8B5149912C459EEC42FoAF5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CDC894B29DC66B325153B36FC6F08A61E1E4F3B81791469E06B59978ACD9DAE6988375F09D0E2E35E5E3oFF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DC894B29DC66B32514DBE79AAAC8F64EDBAF6BE159912C459EEC42FoAF5N" TargetMode="External"/><Relationship Id="rId14" Type="http://schemas.openxmlformats.org/officeDocument/2006/relationships/hyperlink" Target="consultantplus://offline/ref=91CDC894B29DC66B32514DBE79AAAC8F64EDBCFDBD1D9912C459EEC42FA5D38DA1D7DA37B4900B28o3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2015-03-30T13:05:00Z</dcterms:created>
  <dcterms:modified xsi:type="dcterms:W3CDTF">2015-03-30T13:11:00Z</dcterms:modified>
</cp:coreProperties>
</file>