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E5" w:rsidRPr="009A4DFA" w:rsidRDefault="00371131" w:rsidP="00371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DFA">
        <w:rPr>
          <w:rFonts w:ascii="Times New Roman" w:hAnsi="Times New Roman" w:cs="Times New Roman"/>
          <w:b/>
          <w:sz w:val="28"/>
          <w:szCs w:val="28"/>
        </w:rPr>
        <w:t>Сведения о принятых заявках на присвоение статуса единой теплоснабжающей организации</w:t>
      </w:r>
    </w:p>
    <w:p w:rsidR="00371131" w:rsidRDefault="00371131" w:rsidP="00821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Правительства Российской Федерации от 08.08.2012г. №808 «Об организации теплоснабжения в Российской Федерациии и о внесении изменений в некоторые акты Прави</w:t>
      </w:r>
      <w:r w:rsidR="00821FC9">
        <w:rPr>
          <w:rFonts w:ascii="Times New Roman" w:hAnsi="Times New Roman" w:cs="Times New Roman"/>
          <w:sz w:val="28"/>
          <w:szCs w:val="28"/>
        </w:rPr>
        <w:t>тельства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Кисе</w:t>
      </w:r>
      <w:r w:rsidR="00AC65D3">
        <w:rPr>
          <w:rFonts w:ascii="Times New Roman" w:hAnsi="Times New Roman" w:cs="Times New Roman"/>
          <w:sz w:val="28"/>
          <w:szCs w:val="28"/>
        </w:rPr>
        <w:t>левского городского округа от 10.04.2018г. №53-н</w:t>
      </w:r>
      <w:r>
        <w:rPr>
          <w:rFonts w:ascii="Times New Roman" w:hAnsi="Times New Roman" w:cs="Times New Roman"/>
          <w:sz w:val="28"/>
          <w:szCs w:val="28"/>
        </w:rPr>
        <w:t xml:space="preserve"> «Об утрате статуса единой теплоснабжающей организации</w:t>
      </w:r>
      <w:r w:rsidRPr="00A643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управление жилищно-коммунального хозяйства Киселевского городского округа размещает сведения о принятых</w:t>
      </w:r>
      <w:r w:rsidR="009A4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заявках от теплоснабжающих</w:t>
      </w:r>
      <w:r w:rsidR="009A4DF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6D0E47">
        <w:rPr>
          <w:rFonts w:ascii="Times New Roman" w:hAnsi="Times New Roman" w:cs="Times New Roman"/>
          <w:sz w:val="28"/>
          <w:szCs w:val="28"/>
        </w:rPr>
        <w:t xml:space="preserve"> на присвоение им</w:t>
      </w:r>
      <w:proofErr w:type="gramEnd"/>
      <w:r w:rsidR="006D0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статуса единой теплоснабжающей организации.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9A4DFA" w:rsidTr="006D0E47">
        <w:tc>
          <w:tcPr>
            <w:tcW w:w="2518" w:type="dxa"/>
          </w:tcPr>
          <w:p w:rsidR="009A4DFA" w:rsidRDefault="009A4DFA" w:rsidP="00E44C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053" w:type="dxa"/>
          </w:tcPr>
          <w:p w:rsidR="009A4DFA" w:rsidRDefault="009A4DFA" w:rsidP="00E44C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деятельности ЕТО</w:t>
            </w:r>
          </w:p>
        </w:tc>
      </w:tr>
      <w:tr w:rsidR="009A4DFA" w:rsidTr="006D0E47">
        <w:tc>
          <w:tcPr>
            <w:tcW w:w="2518" w:type="dxa"/>
          </w:tcPr>
          <w:p w:rsidR="009A4DFA" w:rsidRDefault="00AC65D3" w:rsidP="00782D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«Тепловая компания «Актив»</w:t>
            </w:r>
          </w:p>
        </w:tc>
        <w:tc>
          <w:tcPr>
            <w:tcW w:w="7053" w:type="dxa"/>
          </w:tcPr>
          <w:p w:rsidR="009A4DFA" w:rsidRDefault="00782D19" w:rsidP="00AC65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21FC9">
              <w:rPr>
                <w:rFonts w:ascii="Times New Roman" w:hAnsi="Times New Roman" w:cs="Times New Roman"/>
                <w:sz w:val="28"/>
                <w:szCs w:val="28"/>
              </w:rPr>
              <w:t>айон Черкасо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Камень (</w:t>
            </w:r>
            <w:r w:rsidR="00AC65D3">
              <w:rPr>
                <w:rFonts w:ascii="Times New Roman" w:hAnsi="Times New Roman" w:cs="Times New Roman"/>
                <w:sz w:val="28"/>
                <w:szCs w:val="28"/>
              </w:rPr>
              <w:t>системы теплоснабжения от котельных №25, 29, 31, 41)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65D3" w:rsidTr="006D0E47">
        <w:tc>
          <w:tcPr>
            <w:tcW w:w="2518" w:type="dxa"/>
          </w:tcPr>
          <w:p w:rsidR="00AC65D3" w:rsidRDefault="00AC65D3" w:rsidP="00877F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«Тепловая компания «Актив»</w:t>
            </w:r>
          </w:p>
        </w:tc>
        <w:tc>
          <w:tcPr>
            <w:tcW w:w="7053" w:type="dxa"/>
          </w:tcPr>
          <w:p w:rsidR="00AC65D3" w:rsidRDefault="00AC65D3" w:rsidP="00AC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Казанка (системы теплоснабжения от котельных №17, 18, 35, 43)</w:t>
            </w:r>
          </w:p>
        </w:tc>
      </w:tr>
      <w:tr w:rsidR="00AC65D3" w:rsidTr="006D0E47">
        <w:tc>
          <w:tcPr>
            <w:tcW w:w="2518" w:type="dxa"/>
          </w:tcPr>
          <w:p w:rsidR="00AC65D3" w:rsidRDefault="00AC65D3" w:rsidP="00877F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«Тепловая компания «Актив»</w:t>
            </w:r>
          </w:p>
        </w:tc>
        <w:tc>
          <w:tcPr>
            <w:tcW w:w="7053" w:type="dxa"/>
          </w:tcPr>
          <w:p w:rsidR="00AC65D3" w:rsidRDefault="00AC65D3" w:rsidP="00E44C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Карагайлинский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(система теплоснабжения от котельной №50)</w:t>
            </w:r>
          </w:p>
        </w:tc>
      </w:tr>
    </w:tbl>
    <w:p w:rsidR="009A4DFA" w:rsidRDefault="009A4DFA" w:rsidP="00371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47C" w:rsidRDefault="00A8547C" w:rsidP="00371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47C" w:rsidRDefault="00A8547C" w:rsidP="00782D19">
      <w:pPr>
        <w:rPr>
          <w:rFonts w:ascii="Times New Roman" w:hAnsi="Times New Roman" w:cs="Times New Roman"/>
          <w:sz w:val="28"/>
          <w:szCs w:val="28"/>
        </w:rPr>
      </w:pPr>
    </w:p>
    <w:p w:rsidR="00A8547C" w:rsidRDefault="00A8547C" w:rsidP="00371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47C" w:rsidRDefault="00A8547C" w:rsidP="00371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47C" w:rsidRDefault="00A8547C" w:rsidP="00371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47C" w:rsidRDefault="00A8547C" w:rsidP="00371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D2F" w:rsidRDefault="009D5D2F" w:rsidP="00371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D2F" w:rsidRDefault="009D5D2F" w:rsidP="0037113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5D2F" w:rsidSect="00BB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31"/>
    <w:rsid w:val="00040304"/>
    <w:rsid w:val="00371131"/>
    <w:rsid w:val="005D6FF1"/>
    <w:rsid w:val="006D0E47"/>
    <w:rsid w:val="006E7B07"/>
    <w:rsid w:val="00782D19"/>
    <w:rsid w:val="00821FC9"/>
    <w:rsid w:val="0098548E"/>
    <w:rsid w:val="009A4DFA"/>
    <w:rsid w:val="009D5D2F"/>
    <w:rsid w:val="00A8547C"/>
    <w:rsid w:val="00AC65D3"/>
    <w:rsid w:val="00BB17E5"/>
    <w:rsid w:val="00C40AF5"/>
    <w:rsid w:val="00E4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2016-04-11T08:21:00Z</cp:lastPrinted>
  <dcterms:created xsi:type="dcterms:W3CDTF">2016-04-16T06:16:00Z</dcterms:created>
  <dcterms:modified xsi:type="dcterms:W3CDTF">2018-04-12T07:49:00Z</dcterms:modified>
</cp:coreProperties>
</file>