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E86D5D" w:rsidTr="00E86D5D">
        <w:tc>
          <w:tcPr>
            <w:tcW w:w="5103" w:type="dxa"/>
            <w:hideMark/>
          </w:tcPr>
          <w:p w:rsidR="00E86D5D" w:rsidRDefault="00E86D5D">
            <w:pPr>
              <w:pStyle w:val="ConsPlusNormal"/>
              <w:spacing w:line="276" w:lineRule="auto"/>
            </w:pPr>
            <w:r>
              <w:t>2 мая 2006 года</w:t>
            </w:r>
          </w:p>
        </w:tc>
        <w:tc>
          <w:tcPr>
            <w:tcW w:w="5103" w:type="dxa"/>
            <w:hideMark/>
          </w:tcPr>
          <w:p w:rsidR="00E86D5D" w:rsidRDefault="00E86D5D">
            <w:pPr>
              <w:pStyle w:val="ConsPlusNormal"/>
              <w:spacing w:line="276" w:lineRule="auto"/>
              <w:jc w:val="right"/>
            </w:pPr>
            <w:r>
              <w:t>N 59-ФЗ</w:t>
            </w:r>
          </w:p>
        </w:tc>
      </w:tr>
    </w:tbl>
    <w:p w:rsidR="00E86D5D" w:rsidRDefault="00E86D5D" w:rsidP="00E86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D5D" w:rsidRDefault="00E86D5D" w:rsidP="00E86D5D">
      <w:pPr>
        <w:pStyle w:val="ConsPlusNormal"/>
        <w:jc w:val="center"/>
      </w:pPr>
    </w:p>
    <w:p w:rsidR="00E86D5D" w:rsidRDefault="00E86D5D" w:rsidP="00E86D5D">
      <w:pPr>
        <w:pStyle w:val="ConsPlusTitle"/>
        <w:jc w:val="center"/>
      </w:pPr>
      <w:r>
        <w:t>РОССИЙСКАЯ ФЕДЕРАЦИЯ</w:t>
      </w:r>
    </w:p>
    <w:p w:rsidR="00E86D5D" w:rsidRDefault="00E86D5D" w:rsidP="00E86D5D">
      <w:pPr>
        <w:pStyle w:val="ConsPlusTitle"/>
        <w:jc w:val="center"/>
      </w:pPr>
    </w:p>
    <w:p w:rsidR="00E86D5D" w:rsidRDefault="00E86D5D" w:rsidP="00E86D5D">
      <w:pPr>
        <w:pStyle w:val="ConsPlusTitle"/>
        <w:jc w:val="center"/>
      </w:pPr>
      <w:r>
        <w:t>ФЕДЕРАЛЬНЫЙ ЗАКОН</w:t>
      </w:r>
    </w:p>
    <w:p w:rsidR="00E86D5D" w:rsidRDefault="00E86D5D" w:rsidP="00E86D5D">
      <w:pPr>
        <w:pStyle w:val="ConsPlusTitle"/>
        <w:jc w:val="center"/>
      </w:pPr>
    </w:p>
    <w:p w:rsidR="00E86D5D" w:rsidRDefault="00E86D5D" w:rsidP="00E86D5D">
      <w:pPr>
        <w:pStyle w:val="ConsPlusTitle"/>
        <w:jc w:val="center"/>
      </w:pPr>
      <w:r>
        <w:t>О ПОРЯДКЕ РАССМОТРЕНИЯ ОБРАЩЕНИЙ</w:t>
      </w:r>
    </w:p>
    <w:p w:rsidR="00E86D5D" w:rsidRDefault="00E86D5D" w:rsidP="00E86D5D">
      <w:pPr>
        <w:pStyle w:val="ConsPlusTitle"/>
        <w:jc w:val="center"/>
      </w:pPr>
      <w:r>
        <w:t>ГРАЖДАН РОССИЙСКОЙ ФЕДЕРАЦИИ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Normal"/>
        <w:jc w:val="right"/>
      </w:pPr>
      <w:proofErr w:type="gramStart"/>
      <w:r>
        <w:t>Принят</w:t>
      </w:r>
      <w:proofErr w:type="gramEnd"/>
    </w:p>
    <w:p w:rsidR="00E86D5D" w:rsidRDefault="00E86D5D" w:rsidP="00E86D5D">
      <w:pPr>
        <w:pStyle w:val="ConsPlusNormal"/>
        <w:jc w:val="right"/>
      </w:pPr>
      <w:r>
        <w:t>Государственной Думой</w:t>
      </w:r>
    </w:p>
    <w:p w:rsidR="00E86D5D" w:rsidRDefault="00E86D5D" w:rsidP="00E86D5D">
      <w:pPr>
        <w:pStyle w:val="ConsPlusNormal"/>
        <w:jc w:val="right"/>
      </w:pPr>
      <w:r>
        <w:t>21 апреля 2006 года</w:t>
      </w:r>
    </w:p>
    <w:p w:rsidR="00E86D5D" w:rsidRDefault="00E86D5D" w:rsidP="00E86D5D">
      <w:pPr>
        <w:pStyle w:val="ConsPlusNormal"/>
        <w:jc w:val="right"/>
      </w:pPr>
    </w:p>
    <w:p w:rsidR="00E86D5D" w:rsidRDefault="00E86D5D" w:rsidP="00E86D5D">
      <w:pPr>
        <w:pStyle w:val="ConsPlusNormal"/>
        <w:jc w:val="right"/>
      </w:pPr>
      <w:r>
        <w:t>Одобрен</w:t>
      </w:r>
    </w:p>
    <w:p w:rsidR="00E86D5D" w:rsidRDefault="00E86D5D" w:rsidP="00E86D5D">
      <w:pPr>
        <w:pStyle w:val="ConsPlusNormal"/>
        <w:jc w:val="right"/>
      </w:pPr>
      <w:r>
        <w:t>Советом Федерации</w:t>
      </w:r>
    </w:p>
    <w:p w:rsidR="00E86D5D" w:rsidRDefault="00E86D5D" w:rsidP="00E86D5D">
      <w:pPr>
        <w:pStyle w:val="ConsPlusNormal"/>
        <w:jc w:val="right"/>
      </w:pPr>
      <w:r>
        <w:t>26 апреля 2006 года</w:t>
      </w:r>
    </w:p>
    <w:p w:rsidR="00E86D5D" w:rsidRDefault="00E86D5D" w:rsidP="00E86D5D">
      <w:pPr>
        <w:pStyle w:val="ConsPlusNormal"/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E86D5D" w:rsidTr="00E86D5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E86D5D" w:rsidRDefault="00E86D5D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86D5D" w:rsidRDefault="00E86D5D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rStyle w:val="a3"/>
                  <w:color w:val="0000FF"/>
                  <w:u w:val="none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86D5D" w:rsidRDefault="00E86D5D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rStyle w:val="a3"/>
                  <w:color w:val="0000FF"/>
                  <w:u w:val="none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rStyle w:val="a3"/>
                  <w:color w:val="0000FF"/>
                  <w:u w:val="none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rStyle w:val="a3"/>
                  <w:color w:val="0000FF"/>
                  <w:u w:val="none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E86D5D" w:rsidRDefault="00E86D5D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rStyle w:val="a3"/>
                  <w:color w:val="0000FF"/>
                  <w:u w:val="none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rStyle w:val="a3"/>
                  <w:color w:val="0000FF"/>
                  <w:u w:val="none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rStyle w:val="a3"/>
                  <w:color w:val="0000FF"/>
                  <w:u w:val="none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E86D5D" w:rsidRDefault="00E86D5D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rStyle w:val="a3"/>
                  <w:color w:val="0000FF"/>
                  <w:u w:val="none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E86D5D" w:rsidRDefault="00E86D5D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rStyle w:val="a3"/>
                  <w:color w:val="0000FF"/>
                  <w:u w:val="none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E86D5D" w:rsidRDefault="00E86D5D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18.07.2012 N 19-П)</w:t>
            </w:r>
          </w:p>
        </w:tc>
      </w:tr>
    </w:tbl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rStyle w:val="a3"/>
            <w:color w:val="0000FF"/>
            <w:u w:val="none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rStyle w:val="a3"/>
            <w:color w:val="0000FF"/>
            <w:u w:val="none"/>
          </w:rPr>
          <w:t>законами</w:t>
        </w:r>
      </w:hyperlink>
      <w:r>
        <w:t xml:space="preserve"> и иными федеральными законами.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</w:t>
      </w:r>
      <w:r>
        <w:lastRenderedPageBreak/>
        <w:t>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E86D5D" w:rsidRDefault="00E86D5D" w:rsidP="00E86D5D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07.05.2013 N 80-ФЗ)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86D5D" w:rsidRDefault="00E86D5D" w:rsidP="00E86D5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07.05.2013 N 80-ФЗ)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rStyle w:val="a3"/>
            <w:color w:val="0000FF"/>
            <w:u w:val="none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86D5D" w:rsidRDefault="00E86D5D" w:rsidP="00E86D5D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27.07.2010 N 227-ФЗ)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>
        <w:lastRenderedPageBreak/>
        <w:t>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86D5D" w:rsidRDefault="00E86D5D" w:rsidP="00E86D5D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27.07.2010 N 227-ФЗ)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rStyle w:val="a3"/>
            <w:color w:val="0000FF"/>
            <w:u w:val="none"/>
          </w:rPr>
          <w:t>тайну</w:t>
        </w:r>
      </w:hyperlink>
      <w:r>
        <w:t>;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22" w:anchor="Par110" w:tooltip="Статья 11. Порядок рассмотрения отдельных обращений" w:history="1">
        <w:r>
          <w:rPr>
            <w:rStyle w:val="a3"/>
            <w:color w:val="0000FF"/>
            <w:u w:val="none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r:id="rId23"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" w:history="1">
        <w:r>
          <w:rPr>
            <w:rStyle w:val="a3"/>
            <w:color w:val="0000FF"/>
            <w:u w:val="none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E86D5D" w:rsidRDefault="00E86D5D" w:rsidP="00E86D5D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27.11.2017 N 355-ФЗ)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 w:history="1">
        <w:r>
          <w:rPr>
            <w:rStyle w:val="a3"/>
            <w:color w:val="0000FF"/>
            <w:u w:val="none"/>
          </w:rPr>
          <w:t>законодательством</w:t>
        </w:r>
      </w:hyperlink>
      <w:r>
        <w:t xml:space="preserve"> Российской Федерации;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Normal"/>
        <w:ind w:firstLine="540"/>
        <w:jc w:val="both"/>
      </w:pPr>
      <w:r>
        <w:t xml:space="preserve">1. Запрещается </w:t>
      </w:r>
      <w:hyperlink r:id="rId26" w:history="1">
        <w:r>
          <w:rPr>
            <w:rStyle w:val="a3"/>
            <w:color w:val="0000FF"/>
            <w:u w:val="none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bookmarkStart w:id="0" w:name="Par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 w:history="1">
        <w:r>
          <w:rPr>
            <w:rStyle w:val="a3"/>
            <w:color w:val="0000FF"/>
            <w:u w:val="none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28" w:anchor="Par96" w:tooltip="Статья 10. Рассмотрение обращения" w:history="1">
        <w:r>
          <w:rPr>
            <w:rStyle w:val="a3"/>
            <w:color w:val="0000FF"/>
            <w:u w:val="none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86D5D" w:rsidRDefault="00E86D5D" w:rsidP="00E86D5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9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27.11.2017 N 355-ФЗ)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Title"/>
        <w:ind w:firstLine="540"/>
        <w:jc w:val="both"/>
        <w:outlineLvl w:val="0"/>
      </w:pPr>
      <w:bookmarkStart w:id="1" w:name="Par79"/>
      <w:bookmarkEnd w:id="1"/>
      <w:r>
        <w:t>Статья 8. Направление и регистрация письменного обращения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30"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" w:history="1">
        <w:r>
          <w:rPr>
            <w:rStyle w:val="a3"/>
            <w:color w:val="0000FF"/>
            <w:u w:val="none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31" w:history="1">
        <w:r>
          <w:rPr>
            <w:rStyle w:val="a3"/>
            <w:color w:val="0000FF"/>
            <w:u w:val="none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r:id="rId32"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" w:history="1">
        <w:r>
          <w:rPr>
            <w:rStyle w:val="a3"/>
            <w:color w:val="0000FF"/>
            <w:u w:val="none"/>
          </w:rPr>
          <w:t>части 4 статьи 11</w:t>
        </w:r>
      </w:hyperlink>
      <w:r>
        <w:t xml:space="preserve"> настоящего Федерального закона.</w:t>
      </w:r>
    </w:p>
    <w:p w:rsidR="00E86D5D" w:rsidRDefault="00E86D5D" w:rsidP="00E86D5D">
      <w:pPr>
        <w:pStyle w:val="ConsPlusNormal"/>
        <w:jc w:val="both"/>
      </w:pPr>
      <w:r>
        <w:t xml:space="preserve">(часть 3.1 введена Федеральным </w:t>
      </w:r>
      <w:hyperlink r:id="rId33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24.11.2014 N 357-ФЗ; в ред. Федерального </w:t>
      </w:r>
      <w:hyperlink r:id="rId34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27.12.2018 N 528-ФЗ)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</w:t>
      </w:r>
      <w:r>
        <w:lastRenderedPageBreak/>
        <w:t>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bookmarkStart w:id="2" w:name="Par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r:id="rId35"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rStyle w:val="a3"/>
            <w:color w:val="0000FF"/>
            <w:u w:val="none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6" w:history="1">
        <w:r>
          <w:rPr>
            <w:rStyle w:val="a3"/>
            <w:color w:val="0000FF"/>
            <w:u w:val="none"/>
          </w:rPr>
          <w:t>порядке</w:t>
        </w:r>
      </w:hyperlink>
      <w:r>
        <w:t xml:space="preserve"> в суд.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Title"/>
        <w:ind w:firstLine="540"/>
        <w:jc w:val="both"/>
        <w:outlineLvl w:val="0"/>
      </w:pPr>
      <w:bookmarkStart w:id="3" w:name="Par96"/>
      <w:bookmarkEnd w:id="3"/>
      <w:r>
        <w:t>Статья 10. Рассмотрение обращения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86D5D" w:rsidRDefault="00E86D5D" w:rsidP="00E86D5D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27.07.2010 N 227-ФЗ)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38" w:anchor="Par110" w:tooltip="Статья 11. Порядок рассмотрения отдельных обращений" w:history="1">
        <w:r>
          <w:rPr>
            <w:rStyle w:val="a3"/>
            <w:color w:val="0000FF"/>
            <w:u w:val="none"/>
          </w:rPr>
          <w:t>статье 11</w:t>
        </w:r>
      </w:hyperlink>
      <w:r>
        <w:t xml:space="preserve"> настоящего Федерального закона;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</w:t>
      </w:r>
      <w:r>
        <w:lastRenderedPageBreak/>
        <w:t>соответствии с их компетенцией.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bookmarkStart w:id="4" w:name="Par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9" w:history="1">
        <w:r>
          <w:rPr>
            <w:rStyle w:val="a3"/>
            <w:color w:val="0000FF"/>
            <w:u w:val="none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bookmarkStart w:id="5" w:name="Par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40"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" w:history="1">
        <w:r>
          <w:rPr>
            <w:rStyle w:val="a3"/>
            <w:color w:val="0000FF"/>
            <w:u w:val="none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E86D5D" w:rsidRDefault="00E86D5D" w:rsidP="00E86D5D">
      <w:pPr>
        <w:pStyle w:val="ConsPlusNormal"/>
        <w:jc w:val="both"/>
      </w:pPr>
      <w:r>
        <w:t xml:space="preserve">(часть 4 в ред. Федерального </w:t>
      </w:r>
      <w:hyperlink r:id="rId41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27.11.2017 N 355-ФЗ)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Title"/>
        <w:ind w:firstLine="540"/>
        <w:jc w:val="both"/>
        <w:outlineLvl w:val="0"/>
      </w:pPr>
      <w:bookmarkStart w:id="6" w:name="Par110"/>
      <w:bookmarkEnd w:id="6"/>
      <w:r>
        <w:t>Статья 11. Порядок рассмотрения отдельных обращений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86D5D" w:rsidRDefault="00E86D5D" w:rsidP="00E86D5D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02.07.2013 N 182-ФЗ)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3" w:history="1">
        <w:r>
          <w:rPr>
            <w:rStyle w:val="a3"/>
            <w:color w:val="0000FF"/>
            <w:u w:val="none"/>
          </w:rPr>
          <w:t>порядка</w:t>
        </w:r>
      </w:hyperlink>
      <w:r>
        <w:t xml:space="preserve"> обжалования данного судебного решения.</w:t>
      </w:r>
    </w:p>
    <w:p w:rsidR="00E86D5D" w:rsidRDefault="00E86D5D" w:rsidP="00E86D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29.06.2010 N 126-ФЗ)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86D5D" w:rsidRDefault="00E86D5D" w:rsidP="00E86D5D">
      <w:pPr>
        <w:pStyle w:val="ConsPlusNormal"/>
        <w:spacing w:before="240"/>
        <w:ind w:firstLine="540"/>
        <w:jc w:val="both"/>
      </w:pPr>
      <w:bookmarkStart w:id="7" w:name="Par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</w:t>
      </w:r>
      <w:r>
        <w:lastRenderedPageBreak/>
        <w:t>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86D5D" w:rsidRDefault="00E86D5D" w:rsidP="00E86D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29.06.2010 N 126-ФЗ)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86D5D" w:rsidRDefault="00E86D5D" w:rsidP="00E86D5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6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27.11.2017 N 355-ФЗ)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86D5D" w:rsidRDefault="00E86D5D" w:rsidP="00E86D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7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02.07.2013 N 182-ФЗ)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bookmarkStart w:id="8" w:name="Par123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48"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" w:history="1">
        <w:r>
          <w:rPr>
            <w:rStyle w:val="a3"/>
            <w:color w:val="0000FF"/>
            <w:u w:val="none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86D5D" w:rsidRDefault="00E86D5D" w:rsidP="00E86D5D">
      <w:pPr>
        <w:pStyle w:val="ConsPlusNormal"/>
        <w:jc w:val="both"/>
      </w:pPr>
      <w:r>
        <w:t xml:space="preserve">(часть 5.1 введена Федеральным </w:t>
      </w:r>
      <w:hyperlink r:id="rId49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27.11.2017 N 355-ФЗ)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50" w:history="1">
        <w:r>
          <w:rPr>
            <w:rStyle w:val="a3"/>
            <w:color w:val="0000FF"/>
            <w:u w:val="none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</w:t>
      </w:r>
      <w:r>
        <w:lastRenderedPageBreak/>
        <w:t xml:space="preserve">рассматривается в течение 30 дней со дня регистрации письменного обращения, за исключением случая, указанного в </w:t>
      </w:r>
      <w:hyperlink r:id="rId51"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" w:history="1">
        <w:r>
          <w:rPr>
            <w:rStyle w:val="a3"/>
            <w:color w:val="0000FF"/>
            <w:u w:val="none"/>
          </w:rPr>
          <w:t>части 1.1</w:t>
        </w:r>
      </w:hyperlink>
      <w:r>
        <w:t xml:space="preserve"> настоящей статьи.</w:t>
      </w:r>
    </w:p>
    <w:p w:rsidR="00E86D5D" w:rsidRDefault="00E86D5D" w:rsidP="00E86D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2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24.11.2014 N 357-ФЗ)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bookmarkStart w:id="9" w:name="Par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86D5D" w:rsidRDefault="00E86D5D" w:rsidP="00E86D5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53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24.11.2014 N 357-ФЗ)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r:id="rId54"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" w:history="1">
        <w:r>
          <w:rPr>
            <w:rStyle w:val="a3"/>
            <w:color w:val="0000FF"/>
            <w:u w:val="none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 xml:space="preserve">2. При личном приеме гражданин предъявляет </w:t>
      </w:r>
      <w:hyperlink r:id="rId55" w:history="1">
        <w:r>
          <w:rPr>
            <w:rStyle w:val="a3"/>
            <w:color w:val="0000FF"/>
            <w:u w:val="none"/>
          </w:rPr>
          <w:t>документ</w:t>
        </w:r>
      </w:hyperlink>
      <w:r>
        <w:t>, удостоверяющий его личность.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86D5D" w:rsidRDefault="00E86D5D" w:rsidP="00E86D5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56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03.11.2015 N 305-ФЗ)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Normal"/>
        <w:ind w:firstLine="540"/>
        <w:jc w:val="both"/>
      </w:pPr>
      <w:r>
        <w:lastRenderedPageBreak/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57" w:history="1">
        <w:r>
          <w:rPr>
            <w:rStyle w:val="a3"/>
            <w:color w:val="0000FF"/>
            <w:u w:val="none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8" w:history="1">
        <w:r>
          <w:rPr>
            <w:rStyle w:val="a3"/>
            <w:color w:val="0000FF"/>
            <w:u w:val="none"/>
          </w:rPr>
          <w:t>законодательством</w:t>
        </w:r>
      </w:hyperlink>
      <w:r>
        <w:t xml:space="preserve"> Российской Федерации.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 xml:space="preserve">1) </w:t>
      </w:r>
      <w:hyperlink r:id="rId59" w:history="1">
        <w:r>
          <w:rPr>
            <w:rStyle w:val="a3"/>
            <w:color w:val="0000FF"/>
            <w:u w:val="none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r>
        <w:t xml:space="preserve"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</w:t>
      </w:r>
      <w:r>
        <w:lastRenderedPageBreak/>
        <w:t>СССР, 1988, N 6, ст. 94);</w:t>
      </w:r>
    </w:p>
    <w:p w:rsidR="00E86D5D" w:rsidRDefault="00E86D5D" w:rsidP="00E86D5D">
      <w:pPr>
        <w:pStyle w:val="ConsPlusNormal"/>
        <w:spacing w:before="24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E86D5D" w:rsidRDefault="00E86D5D" w:rsidP="00E86D5D">
      <w:pPr>
        <w:pStyle w:val="ConsPlusNormal"/>
        <w:ind w:firstLine="540"/>
        <w:jc w:val="both"/>
      </w:pPr>
    </w:p>
    <w:p w:rsidR="00E86D5D" w:rsidRDefault="00E86D5D" w:rsidP="00E86D5D">
      <w:pPr>
        <w:pStyle w:val="ConsPlusNormal"/>
        <w:jc w:val="right"/>
      </w:pPr>
      <w:r>
        <w:t>Президент</w:t>
      </w:r>
    </w:p>
    <w:p w:rsidR="00E86D5D" w:rsidRDefault="00E86D5D" w:rsidP="00E86D5D">
      <w:pPr>
        <w:pStyle w:val="ConsPlusNormal"/>
        <w:jc w:val="right"/>
      </w:pPr>
      <w:r>
        <w:t>Российской Федерации</w:t>
      </w:r>
    </w:p>
    <w:p w:rsidR="00E86D5D" w:rsidRDefault="00E86D5D" w:rsidP="00E86D5D">
      <w:pPr>
        <w:pStyle w:val="ConsPlusNormal"/>
        <w:jc w:val="right"/>
      </w:pPr>
      <w:r>
        <w:t>В.ПУТИН</w:t>
      </w:r>
    </w:p>
    <w:p w:rsidR="00E86D5D" w:rsidRDefault="00E86D5D" w:rsidP="00E86D5D">
      <w:pPr>
        <w:pStyle w:val="ConsPlusNormal"/>
      </w:pPr>
      <w:r>
        <w:t>Москва, Кремль</w:t>
      </w:r>
    </w:p>
    <w:p w:rsidR="00E86D5D" w:rsidRDefault="00E86D5D" w:rsidP="00E86D5D">
      <w:pPr>
        <w:pStyle w:val="ConsPlusNormal"/>
        <w:spacing w:before="240"/>
      </w:pPr>
      <w:r>
        <w:t>2 мая 2006 года</w:t>
      </w:r>
    </w:p>
    <w:p w:rsidR="00E86D5D" w:rsidRDefault="00E86D5D" w:rsidP="00E86D5D">
      <w:pPr>
        <w:pStyle w:val="ConsPlusNormal"/>
        <w:spacing w:before="240"/>
      </w:pPr>
      <w:r>
        <w:t>N 59-ФЗ</w:t>
      </w:r>
    </w:p>
    <w:p w:rsidR="00E86D5D" w:rsidRDefault="00E86D5D" w:rsidP="00E86D5D">
      <w:pPr>
        <w:pStyle w:val="ConsPlusNormal"/>
      </w:pPr>
    </w:p>
    <w:p w:rsidR="00E86D5D" w:rsidRDefault="00E86D5D" w:rsidP="00E86D5D">
      <w:pPr>
        <w:pStyle w:val="ConsPlusNormal"/>
      </w:pPr>
    </w:p>
    <w:p w:rsidR="00E86D5D" w:rsidRDefault="00E86D5D" w:rsidP="00E86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0838" w:rsidRDefault="00450838">
      <w:bookmarkStart w:id="10" w:name="_GoBack"/>
      <w:bookmarkEnd w:id="10"/>
    </w:p>
    <w:sectPr w:rsidR="0045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9C"/>
    <w:rsid w:val="00057C9C"/>
    <w:rsid w:val="00450838"/>
    <w:rsid w:val="00E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D5D"/>
    <w:rPr>
      <w:color w:val="0000FF" w:themeColor="hyperlink"/>
      <w:u w:val="single"/>
    </w:rPr>
  </w:style>
  <w:style w:type="paragraph" w:customStyle="1" w:styleId="ConsPlusNormal">
    <w:name w:val="ConsPlusNormal"/>
    <w:rsid w:val="00E86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86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D5D"/>
    <w:rPr>
      <w:color w:val="0000FF" w:themeColor="hyperlink"/>
      <w:u w:val="single"/>
    </w:rPr>
  </w:style>
  <w:style w:type="paragraph" w:customStyle="1" w:styleId="ConsPlusNormal">
    <w:name w:val="ConsPlusNormal"/>
    <w:rsid w:val="00E86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86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133199&amp;date=02.03.2021&amp;dst=100066&amp;fld=134" TargetMode="External"/><Relationship Id="rId18" Type="http://schemas.openxmlformats.org/officeDocument/2006/relationships/hyperlink" Target="https://login.consultant.ru/link/?req=doc&amp;base=RZR&amp;n=2875&amp;date=02.03.2021" TargetMode="External"/><Relationship Id="rId26" Type="http://schemas.openxmlformats.org/officeDocument/2006/relationships/hyperlink" Target="https://login.consultant.ru/link/?req=doc&amp;base=RZR&amp;n=195322&amp;date=02.03.2021&amp;dst=100174&amp;fld=134" TargetMode="External"/><Relationship Id="rId39" Type="http://schemas.openxmlformats.org/officeDocument/2006/relationships/hyperlink" Target="https://login.consultant.ru/link/?req=doc&amp;base=RZR&amp;n=93980&amp;date=02.03.2021" TargetMode="External"/><Relationship Id="rId21" Type="http://schemas.openxmlformats.org/officeDocument/2006/relationships/hyperlink" Target="https://login.consultant.ru/link/?req=doc&amp;base=RZR&amp;n=93980&amp;date=02.03.2021" TargetMode="External"/><Relationship Id="rId34" Type="http://schemas.openxmlformats.org/officeDocument/2006/relationships/hyperlink" Target="https://login.consultant.ru/link/?req=doc&amp;base=RZR&amp;n=314655&amp;date=02.03.2021&amp;dst=100514&amp;fld=134" TargetMode="External"/><Relationship Id="rId42" Type="http://schemas.openxmlformats.org/officeDocument/2006/relationships/hyperlink" Target="https://login.consultant.ru/link/?req=doc&amp;base=RZR&amp;n=148493&amp;date=02.03.2021&amp;dst=100009&amp;fld=134" TargetMode="External"/><Relationship Id="rId47" Type="http://schemas.openxmlformats.org/officeDocument/2006/relationships/hyperlink" Target="https://login.consultant.ru/link/?req=doc&amp;base=RZR&amp;n=148493&amp;date=02.03.2021&amp;dst=100010&amp;fld=134" TargetMode="External"/><Relationship Id="rId50" Type="http://schemas.openxmlformats.org/officeDocument/2006/relationships/hyperlink" Target="https://login.consultant.ru/link/?req=doc&amp;base=RZR&amp;n=93980&amp;date=02.03.2021" TargetMode="External"/><Relationship Id="rId55" Type="http://schemas.openxmlformats.org/officeDocument/2006/relationships/hyperlink" Target="https://login.consultant.ru/link/?req=doc&amp;base=RZR&amp;n=149244&amp;date=02.03.2021" TargetMode="External"/><Relationship Id="rId7" Type="http://schemas.openxmlformats.org/officeDocument/2006/relationships/hyperlink" Target="https://login.consultant.ru/link/?req=doc&amp;base=RZR&amp;n=145999&amp;date=02.03.2021&amp;dst=100014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R&amp;n=145999&amp;date=02.03.2021&amp;dst=100015&amp;fld=134" TargetMode="External"/><Relationship Id="rId20" Type="http://schemas.openxmlformats.org/officeDocument/2006/relationships/hyperlink" Target="https://login.consultant.ru/link/?req=doc&amp;base=RZR&amp;n=201688&amp;date=02.03.2021&amp;dst=100327&amp;fld=134" TargetMode="External"/><Relationship Id="rId29" Type="http://schemas.openxmlformats.org/officeDocument/2006/relationships/hyperlink" Target="https://login.consultant.ru/link/?req=doc&amp;base=RZR&amp;n=283516&amp;date=02.03.2021&amp;dst=100010&amp;fld=134" TargetMode="External"/><Relationship Id="rId41" Type="http://schemas.openxmlformats.org/officeDocument/2006/relationships/hyperlink" Target="https://login.consultant.ru/link/?req=doc&amp;base=RZR&amp;n=283516&amp;date=02.03.2021&amp;dst=100012&amp;fld=134" TargetMode="External"/><Relationship Id="rId54" Type="http://schemas.openxmlformats.org/officeDocument/2006/relationships/hyperlink" Target="file:///C:\Users\&#1087;&#1082;\Downloads\&#1060;&#1077;&#1076;&#1077;&#1088;&#1072;&#1083;&#1100;&#1085;&#1099;&#1081;%20&#1079;&#1072;&#1082;&#1086;&#1085;%20&#1086;&#1090;%2002.05.2006%20N%2059-&#1060;&#1047;%20(&#1088;&#1077;&#1076;.%20&#1086;&#1090;%2027.12.2018)%20(1).rtf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201688&amp;date=02.03.2021&amp;dst=100325&amp;fld=134" TargetMode="External"/><Relationship Id="rId11" Type="http://schemas.openxmlformats.org/officeDocument/2006/relationships/hyperlink" Target="https://login.consultant.ru/link/?req=doc&amp;base=RZR&amp;n=283516&amp;date=02.03.2021&amp;dst=100008&amp;fld=134" TargetMode="External"/><Relationship Id="rId24" Type="http://schemas.openxmlformats.org/officeDocument/2006/relationships/hyperlink" Target="https://login.consultant.ru/link/?req=doc&amp;base=RZR&amp;n=283516&amp;date=02.03.2021&amp;dst=100009&amp;fld=134" TargetMode="External"/><Relationship Id="rId32" Type="http://schemas.openxmlformats.org/officeDocument/2006/relationships/hyperlink" Target="file:///C:\Users\&#1087;&#1082;\Downloads\&#1060;&#1077;&#1076;&#1077;&#1088;&#1072;&#1083;&#1100;&#1085;&#1099;&#1081;%20&#1079;&#1072;&#1082;&#1086;&#1085;%20&#1086;&#1090;%2002.05.2006%20N%2059-&#1060;&#1047;%20(&#1088;&#1077;&#1076;.%20&#1086;&#1090;%2027.12.2018)%20(1).rtf" TargetMode="External"/><Relationship Id="rId37" Type="http://schemas.openxmlformats.org/officeDocument/2006/relationships/hyperlink" Target="https://login.consultant.ru/link/?req=doc&amp;base=RZR&amp;n=201688&amp;date=02.03.2021&amp;dst=100331&amp;fld=134" TargetMode="External"/><Relationship Id="rId40" Type="http://schemas.openxmlformats.org/officeDocument/2006/relationships/hyperlink" Target="file:///C:\Users\&#1087;&#1082;\Downloads\&#1060;&#1077;&#1076;&#1077;&#1088;&#1072;&#1083;&#1100;&#1085;&#1099;&#1081;%20&#1079;&#1072;&#1082;&#1086;&#1085;%20&#1086;&#1090;%2002.05.2006%20N%2059-&#1060;&#1047;%20(&#1088;&#1077;&#1076;.%20&#1086;&#1090;%2027.12.2018)%20(1).rtf" TargetMode="External"/><Relationship Id="rId45" Type="http://schemas.openxmlformats.org/officeDocument/2006/relationships/hyperlink" Target="https://login.consultant.ru/link/?req=doc&amp;base=RZR&amp;n=101960&amp;date=02.03.2021&amp;dst=100010&amp;fld=134" TargetMode="External"/><Relationship Id="rId53" Type="http://schemas.openxmlformats.org/officeDocument/2006/relationships/hyperlink" Target="https://login.consultant.ru/link/?req=doc&amp;base=RZR&amp;n=201153&amp;date=02.03.2021&amp;dst=100186&amp;fld=134" TargetMode="External"/><Relationship Id="rId58" Type="http://schemas.openxmlformats.org/officeDocument/2006/relationships/hyperlink" Target="https://login.consultant.ru/link/?req=doc&amp;base=RZR&amp;n=377371&amp;date=02.03.2021&amp;dst=2726&amp;fld=134" TargetMode="External"/><Relationship Id="rId5" Type="http://schemas.openxmlformats.org/officeDocument/2006/relationships/hyperlink" Target="https://login.consultant.ru/link/?req=doc&amp;base=RZR&amp;n=101960&amp;date=02.03.2021&amp;dst=100008&amp;fld=134" TargetMode="External"/><Relationship Id="rId15" Type="http://schemas.openxmlformats.org/officeDocument/2006/relationships/hyperlink" Target="https://login.consultant.ru/link/?req=doc&amp;base=RZR&amp;n=367312&amp;date=02.03.2021&amp;dst=100211&amp;fld=134" TargetMode="External"/><Relationship Id="rId23" Type="http://schemas.openxmlformats.org/officeDocument/2006/relationships/hyperlink" Target="file:///C:\Users\&#1087;&#1082;\Downloads\&#1060;&#1077;&#1076;&#1077;&#1088;&#1072;&#1083;&#1100;&#1085;&#1099;&#1081;%20&#1079;&#1072;&#1082;&#1086;&#1085;%20&#1086;&#1090;%2002.05.2006%20N%2059-&#1060;&#1047;%20(&#1088;&#1077;&#1076;.%20&#1086;&#1090;%2027.12.2018)%20(1).rtf" TargetMode="External"/><Relationship Id="rId28" Type="http://schemas.openxmlformats.org/officeDocument/2006/relationships/hyperlink" Target="file:///C:\Users\&#1087;&#1082;\Downloads\&#1060;&#1077;&#1076;&#1077;&#1088;&#1072;&#1083;&#1100;&#1085;&#1099;&#1081;%20&#1079;&#1072;&#1082;&#1086;&#1085;%20&#1086;&#1090;%2002.05.2006%20N%2059-&#1060;&#1047;%20(&#1088;&#1077;&#1076;.%20&#1086;&#1090;%2027.12.2018)%20(1).rtf" TargetMode="External"/><Relationship Id="rId36" Type="http://schemas.openxmlformats.org/officeDocument/2006/relationships/hyperlink" Target="https://login.consultant.ru/link/?req=doc&amp;base=RZR&amp;n=370279&amp;date=02.03.2021&amp;dst=101414&amp;fld=134" TargetMode="External"/><Relationship Id="rId49" Type="http://schemas.openxmlformats.org/officeDocument/2006/relationships/hyperlink" Target="https://login.consultant.ru/link/?req=doc&amp;base=RZR&amp;n=283516&amp;date=02.03.2021&amp;dst=100017&amp;fld=134" TargetMode="External"/><Relationship Id="rId57" Type="http://schemas.openxmlformats.org/officeDocument/2006/relationships/hyperlink" Target="https://login.consultant.ru/link/?req=doc&amp;base=RZR&amp;n=215502&amp;date=02.03.202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188321&amp;date=02.03.2021&amp;dst=100008&amp;fld=134" TargetMode="External"/><Relationship Id="rId19" Type="http://schemas.openxmlformats.org/officeDocument/2006/relationships/hyperlink" Target="https://login.consultant.ru/link/?req=doc&amp;base=RZR&amp;n=201688&amp;date=02.03.2021&amp;dst=100326&amp;fld=134" TargetMode="External"/><Relationship Id="rId31" Type="http://schemas.openxmlformats.org/officeDocument/2006/relationships/hyperlink" Target="https://login.consultant.ru/link/?req=doc&amp;base=RZR&amp;n=354584&amp;date=02.03.2021&amp;dst=100238&amp;fld=134" TargetMode="External"/><Relationship Id="rId44" Type="http://schemas.openxmlformats.org/officeDocument/2006/relationships/hyperlink" Target="https://login.consultant.ru/link/?req=doc&amp;base=RZR&amp;n=101960&amp;date=02.03.2021&amp;dst=100009&amp;fld=134" TargetMode="External"/><Relationship Id="rId52" Type="http://schemas.openxmlformats.org/officeDocument/2006/relationships/hyperlink" Target="https://login.consultant.ru/link/?req=doc&amp;base=RZR&amp;n=201153&amp;date=02.03.2021&amp;dst=100185&amp;fld=134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201153&amp;date=02.03.2021&amp;dst=100181&amp;fld=134" TargetMode="External"/><Relationship Id="rId14" Type="http://schemas.openxmlformats.org/officeDocument/2006/relationships/hyperlink" Target="https://login.consultant.ru/link/?req=doc&amp;base=RZR&amp;n=2875&amp;date=02.03.2021&amp;dst=100127&amp;fld=134" TargetMode="External"/><Relationship Id="rId22" Type="http://schemas.openxmlformats.org/officeDocument/2006/relationships/hyperlink" Target="file:///C:\Users\&#1087;&#1082;\Downloads\&#1060;&#1077;&#1076;&#1077;&#1088;&#1072;&#1083;&#1100;&#1085;&#1099;&#1081;%20&#1079;&#1072;&#1082;&#1086;&#1085;%20&#1086;&#1090;%2002.05.2006%20N%2059-&#1060;&#1047;%20(&#1088;&#1077;&#1076;.%20&#1086;&#1090;%2027.12.2018)%20(1).rtf" TargetMode="External"/><Relationship Id="rId27" Type="http://schemas.openxmlformats.org/officeDocument/2006/relationships/hyperlink" Target="https://login.consultant.ru/link/?req=doc&amp;base=ARB&amp;n=285986&amp;date=02.03.2021&amp;dst=100011&amp;fld=134" TargetMode="External"/><Relationship Id="rId30" Type="http://schemas.openxmlformats.org/officeDocument/2006/relationships/hyperlink" Target="file:///C:\Users\&#1087;&#1082;\Downloads\&#1060;&#1077;&#1076;&#1077;&#1088;&#1072;&#1083;&#1100;&#1085;&#1099;&#1081;%20&#1079;&#1072;&#1082;&#1086;&#1085;%20&#1086;&#1090;%2002.05.2006%20N%2059-&#1060;&#1047;%20(&#1088;&#1077;&#1076;.%20&#1086;&#1090;%2027.12.2018)%20(1).rtf" TargetMode="External"/><Relationship Id="rId35" Type="http://schemas.openxmlformats.org/officeDocument/2006/relationships/hyperlink" Target="file:///C:\Users\&#1087;&#1082;\Downloads\&#1060;&#1077;&#1076;&#1077;&#1088;&#1072;&#1083;&#1100;&#1085;&#1099;&#1081;%20&#1079;&#1072;&#1082;&#1086;&#1085;%20&#1086;&#1090;%2002.05.2006%20N%2059-&#1060;&#1047;%20(&#1088;&#1077;&#1076;.%20&#1086;&#1090;%2027.12.2018)%20(1).rtf" TargetMode="External"/><Relationship Id="rId43" Type="http://schemas.openxmlformats.org/officeDocument/2006/relationships/hyperlink" Target="https://login.consultant.ru/link/?req=doc&amp;base=RZR&amp;n=370278&amp;date=02.03.2021&amp;dst=101445&amp;fld=134" TargetMode="External"/><Relationship Id="rId48" Type="http://schemas.openxmlformats.org/officeDocument/2006/relationships/hyperlink" Target="file:///C:\Users\&#1087;&#1082;\Downloads\&#1060;&#1077;&#1076;&#1077;&#1088;&#1072;&#1083;&#1100;&#1085;&#1099;&#1081;%20&#1079;&#1072;&#1082;&#1086;&#1085;%20&#1086;&#1090;%2002.05.2006%20N%2059-&#1060;&#1047;%20(&#1088;&#1077;&#1076;.%20&#1086;&#1090;%2027.12.2018)%20(1).rtf" TargetMode="External"/><Relationship Id="rId56" Type="http://schemas.openxmlformats.org/officeDocument/2006/relationships/hyperlink" Target="https://login.consultant.ru/link/?req=doc&amp;base=RZR&amp;n=188321&amp;date=02.03.2021&amp;dst=100008&amp;fld=134" TargetMode="External"/><Relationship Id="rId8" Type="http://schemas.openxmlformats.org/officeDocument/2006/relationships/hyperlink" Target="https://login.consultant.ru/link/?req=doc&amp;base=RZR&amp;n=148493&amp;date=02.03.2021&amp;dst=100008&amp;fld=134" TargetMode="External"/><Relationship Id="rId51" Type="http://schemas.openxmlformats.org/officeDocument/2006/relationships/hyperlink" Target="file:///C:\Users\&#1087;&#1082;\Downloads\&#1060;&#1077;&#1076;&#1077;&#1088;&#1072;&#1083;&#1100;&#1085;&#1099;&#1081;%20&#1079;&#1072;&#1082;&#1086;&#1085;%20&#1086;&#1090;%2002.05.2006%20N%2059-&#1060;&#1047;%20(&#1088;&#1077;&#1076;.%20&#1086;&#1090;%2027.12.2018)%20(1).rt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ZR&amp;n=314655&amp;date=02.03.2021&amp;dst=100514&amp;fld=134" TargetMode="External"/><Relationship Id="rId17" Type="http://schemas.openxmlformats.org/officeDocument/2006/relationships/hyperlink" Target="https://login.consultant.ru/link/?req=doc&amp;base=RZR&amp;n=145999&amp;date=02.03.2021&amp;dst=100017&amp;fld=134" TargetMode="External"/><Relationship Id="rId25" Type="http://schemas.openxmlformats.org/officeDocument/2006/relationships/hyperlink" Target="https://login.consultant.ru/link/?req=doc&amp;base=RZR&amp;n=370279&amp;date=02.03.2021&amp;dst=101414&amp;fld=134" TargetMode="External"/><Relationship Id="rId33" Type="http://schemas.openxmlformats.org/officeDocument/2006/relationships/hyperlink" Target="https://login.consultant.ru/link/?req=doc&amp;base=RZR&amp;n=201153&amp;date=02.03.2021&amp;dst=100182&amp;fld=134" TargetMode="External"/><Relationship Id="rId38" Type="http://schemas.openxmlformats.org/officeDocument/2006/relationships/hyperlink" Target="file:///C:\Users\&#1087;&#1082;\Downloads\&#1060;&#1077;&#1076;&#1077;&#1088;&#1072;&#1083;&#1100;&#1085;&#1099;&#1081;%20&#1079;&#1072;&#1082;&#1086;&#1085;%20&#1086;&#1090;%2002.05.2006%20N%2059-&#1060;&#1047;%20(&#1088;&#1077;&#1076;.%20&#1086;&#1090;%2027.12.2018)%20(1).rtf" TargetMode="External"/><Relationship Id="rId46" Type="http://schemas.openxmlformats.org/officeDocument/2006/relationships/hyperlink" Target="https://login.consultant.ru/link/?req=doc&amp;base=RZR&amp;n=283516&amp;date=02.03.2021&amp;dst=100015&amp;fld=134" TargetMode="External"/><Relationship Id="rId59" Type="http://schemas.openxmlformats.org/officeDocument/2006/relationships/hyperlink" Target="https://login.consultant.ru/link/?req=doc&amp;base=RZR&amp;n=1929&amp;date=02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5146</Words>
  <Characters>29338</Characters>
  <Application>Microsoft Office Word</Application>
  <DocSecurity>0</DocSecurity>
  <Lines>244</Lines>
  <Paragraphs>68</Paragraphs>
  <ScaleCrop>false</ScaleCrop>
  <Company/>
  <LinksUpToDate>false</LinksUpToDate>
  <CharactersWithSpaces>34416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2021-03-02T06:05:00Z</dcterms:created>
  <dcterms:modified xsi:type="dcterms:W3CDTF">2021-03-02T06:05:00Z</dcterms:modified>
</cp:coreProperties>
</file>