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DF" w:rsidRDefault="00FF61DF" w:rsidP="00FF61DF">
      <w:pPr>
        <w:widowControl w:val="0"/>
        <w:tabs>
          <w:tab w:val="left" w:pos="540"/>
          <w:tab w:val="left" w:pos="720"/>
        </w:tabs>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657225" cy="1057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1057275"/>
                    </a:xfrm>
                    <a:prstGeom prst="rect">
                      <a:avLst/>
                    </a:prstGeom>
                    <a:noFill/>
                    <a:ln>
                      <a:noFill/>
                    </a:ln>
                  </pic:spPr>
                </pic:pic>
              </a:graphicData>
            </a:graphic>
          </wp:inline>
        </w:drawing>
      </w:r>
    </w:p>
    <w:p w:rsidR="00FF61DF" w:rsidRDefault="00FF61DF" w:rsidP="00FF61DF">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FF61DF" w:rsidRDefault="00FF61DF" w:rsidP="00FF61DF">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АДМИНИСТРАЦИЯ КИСЕЛЕВСКОГО</w:t>
      </w:r>
    </w:p>
    <w:p w:rsidR="00FF61DF" w:rsidRDefault="00FF61DF" w:rsidP="00FF61DF">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ГОРОДСКОГО ОКРУГА</w:t>
      </w:r>
    </w:p>
    <w:p w:rsidR="00FF61DF" w:rsidRDefault="00FF61DF" w:rsidP="00FF61DF">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FF61DF" w:rsidRDefault="00FF61DF" w:rsidP="00FF61DF">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FF61DF" w:rsidRDefault="00FF61DF" w:rsidP="00FF61DF">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FF61DF" w:rsidRDefault="00FF61DF" w:rsidP="00FF61DF">
      <w:pPr>
        <w:widowControl w:val="0"/>
        <w:autoSpaceDE w:val="0"/>
        <w:autoSpaceDN w:val="0"/>
        <w:adjustRightInd w:val="0"/>
        <w:spacing w:after="0" w:line="240" w:lineRule="auto"/>
        <w:jc w:val="center"/>
        <w:rPr>
          <w:rFonts w:ascii="Times New Roman" w:hAnsi="Times New Roman" w:cs="Times New Roman"/>
          <w:b/>
          <w:bCs/>
          <w:sz w:val="28"/>
          <w:szCs w:val="28"/>
        </w:rPr>
      </w:pPr>
    </w:p>
    <w:p w:rsidR="00FF61DF" w:rsidRDefault="00FF61DF" w:rsidP="00FF61DF">
      <w:pPr>
        <w:widowControl w:val="0"/>
        <w:autoSpaceDE w:val="0"/>
        <w:autoSpaceDN w:val="0"/>
        <w:adjustRightInd w:val="0"/>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от «17» октября 2016г. № 187-н</w:t>
      </w:r>
    </w:p>
    <w:p w:rsidR="00FF61DF" w:rsidRDefault="00FF61DF" w:rsidP="00FF61D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Киселевский городской округ</w:t>
      </w:r>
    </w:p>
    <w:p w:rsidR="00FF61DF" w:rsidRDefault="00FF61DF" w:rsidP="00FF61DF">
      <w:pPr>
        <w:widowControl w:val="0"/>
        <w:autoSpaceDE w:val="0"/>
        <w:autoSpaceDN w:val="0"/>
        <w:adjustRightInd w:val="0"/>
        <w:spacing w:after="0" w:line="240" w:lineRule="auto"/>
        <w:jc w:val="center"/>
        <w:rPr>
          <w:rFonts w:ascii="Times New Roman" w:hAnsi="Times New Roman" w:cs="Times New Roman"/>
          <w:b/>
          <w:bCs/>
          <w:sz w:val="28"/>
          <w:szCs w:val="28"/>
        </w:rPr>
      </w:pPr>
    </w:p>
    <w:p w:rsidR="00FF61DF" w:rsidRDefault="00FF61DF" w:rsidP="00FF61DF">
      <w:pPr>
        <w:widowControl w:val="0"/>
        <w:autoSpaceDE w:val="0"/>
        <w:autoSpaceDN w:val="0"/>
        <w:adjustRightInd w:val="0"/>
        <w:spacing w:after="0" w:line="240" w:lineRule="auto"/>
        <w:jc w:val="center"/>
        <w:rPr>
          <w:rFonts w:ascii="Times New Roman" w:hAnsi="Times New Roman" w:cs="Times New Roman"/>
          <w:b/>
          <w:bCs/>
          <w:sz w:val="28"/>
          <w:szCs w:val="28"/>
        </w:rPr>
      </w:pPr>
    </w:p>
    <w:p w:rsidR="00FF61DF" w:rsidRDefault="00FF61DF" w:rsidP="00FF61DF">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административного регламента осуществления муниципального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обеспечением сохранности автомобильных дорог местного значения на территории Киселевского городского округа</w:t>
      </w: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tabs>
          <w:tab w:val="left" w:pos="540"/>
          <w:tab w:val="left" w:pos="720"/>
          <w:tab w:val="left" w:pos="900"/>
        </w:tabs>
        <w:autoSpaceDE w:val="0"/>
        <w:autoSpaceDN w:val="0"/>
        <w:adjustRightInd w:val="0"/>
        <w:spacing w:after="0"/>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установления порядка организации и проведения проверок при осуществлении муниципального контроля за обеспечением сохранности автомобильных дорог местного значения на территории Киселевского городского округа, руководствуясь Федеральным </w:t>
      </w:r>
      <w:hyperlink r:id="rId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7"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Федеральным </w:t>
      </w:r>
      <w:hyperlink r:id="rId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10.12.1995 № 196-ФЗ «О безопасности дорожного движения»,</w:t>
      </w:r>
      <w:r>
        <w:rPr>
          <w:sz w:val="28"/>
          <w:szCs w:val="28"/>
        </w:rPr>
        <w:t xml:space="preserve"> </w:t>
      </w:r>
      <w:r>
        <w:rPr>
          <w:rFonts w:ascii="Times New Roman" w:hAnsi="Times New Roman" w:cs="Times New Roman"/>
          <w:sz w:val="28"/>
          <w:szCs w:val="28"/>
        </w:rPr>
        <w:t>постановлением Коллегии Администрации Кемеровской области от 02.03.2012 №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w:t>
      </w:r>
      <w:proofErr w:type="gramEnd"/>
      <w:r>
        <w:rPr>
          <w:rFonts w:ascii="Times New Roman" w:hAnsi="Times New Roman" w:cs="Times New Roman"/>
          <w:sz w:val="28"/>
          <w:szCs w:val="28"/>
        </w:rPr>
        <w:t>», Уставом муниципального образования «Киселевский городской округ»:</w:t>
      </w:r>
    </w:p>
    <w:p w:rsidR="00FF61DF" w:rsidRDefault="00FF61DF" w:rsidP="00FF61DF">
      <w:pPr>
        <w:widowControl w:val="0"/>
        <w:tabs>
          <w:tab w:val="left" w:pos="540"/>
          <w:tab w:val="left" w:pos="720"/>
        </w:tabs>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1.Утвердить административный </w:t>
      </w:r>
      <w:hyperlink r:id="rId10" w:anchor="Par30" w:history="1">
        <w:r>
          <w:rPr>
            <w:rStyle w:val="a3"/>
            <w:rFonts w:ascii="Times New Roman" w:hAnsi="Times New Roman" w:cs="Times New Roman"/>
            <w:color w:val="auto"/>
            <w:sz w:val="28"/>
            <w:szCs w:val="28"/>
            <w:u w:val="none"/>
          </w:rPr>
          <w:t>регламент</w:t>
        </w:r>
      </w:hyperlink>
      <w:r>
        <w:rPr>
          <w:rFonts w:ascii="Times New Roman" w:hAnsi="Times New Roman" w:cs="Times New Roman"/>
          <w:sz w:val="28"/>
          <w:szCs w:val="28"/>
        </w:rPr>
        <w:t xml:space="preserve"> осуществления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 сохранности автомобильных дорог местного значения на территории Киселевского городского округа </w:t>
      </w:r>
      <w:r>
        <w:rPr>
          <w:rFonts w:ascii="Times New Roman" w:hAnsi="Times New Roman" w:cs="Times New Roman"/>
          <w:sz w:val="28"/>
          <w:szCs w:val="28"/>
        </w:rPr>
        <w:lastRenderedPageBreak/>
        <w:t>согласно приложению.</w:t>
      </w:r>
    </w:p>
    <w:p w:rsidR="00FF61DF" w:rsidRDefault="00FF61DF" w:rsidP="00FF61DF">
      <w:pPr>
        <w:widowControl w:val="0"/>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2.Настоящее постановление вступает в силу после его официального опубликования.</w:t>
      </w:r>
    </w:p>
    <w:p w:rsidR="00FF61DF" w:rsidRDefault="00FF61DF" w:rsidP="00FF61DF">
      <w:pPr>
        <w:widowControl w:val="0"/>
        <w:tabs>
          <w:tab w:val="left" w:pos="540"/>
        </w:tabs>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3.Опубликовать настоящее постановление в газете «Киселевск официальный» и разместить на официальном сайте администрации Киселевского городского округа в информационно-телекоммуникационной сети «Интернет».</w:t>
      </w:r>
    </w:p>
    <w:p w:rsidR="00FF61DF" w:rsidRDefault="00FF61DF" w:rsidP="00FF61DF">
      <w:pPr>
        <w:widowControl w:val="0"/>
        <w:tabs>
          <w:tab w:val="left" w:pos="540"/>
          <w:tab w:val="left" w:pos="720"/>
        </w:tabs>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возложить на заместителя главы Киселевского городского округа по ЖКХ и благоустройству В.В. </w:t>
      </w:r>
      <w:proofErr w:type="spellStart"/>
      <w:r>
        <w:rPr>
          <w:rFonts w:ascii="Times New Roman" w:hAnsi="Times New Roman" w:cs="Times New Roman"/>
          <w:sz w:val="28"/>
          <w:szCs w:val="28"/>
        </w:rPr>
        <w:t>Скирта</w:t>
      </w:r>
      <w:proofErr w:type="spellEnd"/>
      <w:r>
        <w:rPr>
          <w:rFonts w:ascii="Times New Roman" w:hAnsi="Times New Roman" w:cs="Times New Roman"/>
          <w:sz w:val="28"/>
          <w:szCs w:val="28"/>
        </w:rPr>
        <w:t>.</w:t>
      </w: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Киселевского </w:t>
      </w:r>
    </w:p>
    <w:p w:rsidR="00FF61DF" w:rsidRDefault="00FF61DF" w:rsidP="00FF61D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округа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С.С. Лаврентьев</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Киселевского городского округа</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от «17» октября 2016 г. № 187-н</w:t>
      </w:r>
    </w:p>
    <w:p w:rsidR="00FF61DF" w:rsidRDefault="00FF61DF" w:rsidP="00FF61DF">
      <w:pPr>
        <w:widowControl w:val="0"/>
        <w:tabs>
          <w:tab w:val="left" w:pos="609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tabs>
          <w:tab w:val="left" w:pos="540"/>
          <w:tab w:val="left" w:pos="720"/>
        </w:tabs>
        <w:autoSpaceDE w:val="0"/>
        <w:autoSpaceDN w:val="0"/>
        <w:adjustRightInd w:val="0"/>
        <w:spacing w:after="0" w:line="240" w:lineRule="auto"/>
        <w:jc w:val="center"/>
        <w:rPr>
          <w:rFonts w:ascii="Times New Roman" w:hAnsi="Times New Roman" w:cs="Times New Roman"/>
          <w:b/>
          <w:bCs/>
          <w:sz w:val="28"/>
          <w:szCs w:val="28"/>
        </w:rPr>
      </w:pPr>
      <w:bookmarkStart w:id="0" w:name="Par30"/>
      <w:bookmarkEnd w:id="0"/>
      <w:r>
        <w:rPr>
          <w:rFonts w:ascii="Times New Roman" w:hAnsi="Times New Roman" w:cs="Times New Roman"/>
          <w:b/>
          <w:bCs/>
          <w:sz w:val="28"/>
          <w:szCs w:val="28"/>
        </w:rPr>
        <w:t xml:space="preserve">Административный регламент осуществления </w:t>
      </w:r>
    </w:p>
    <w:p w:rsidR="00FF61DF" w:rsidRDefault="00FF61DF" w:rsidP="00FF61DF">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обеспечением сохранности автомобильных дорог местного значения на территории Киселевского городского округа </w:t>
      </w:r>
    </w:p>
    <w:p w:rsidR="00FF61DF" w:rsidRDefault="00FF61DF" w:rsidP="00FF61DF">
      <w:pPr>
        <w:widowControl w:val="0"/>
        <w:autoSpaceDE w:val="0"/>
        <w:autoSpaceDN w:val="0"/>
        <w:adjustRightInd w:val="0"/>
        <w:spacing w:after="0" w:line="240" w:lineRule="auto"/>
        <w:rPr>
          <w:rFonts w:ascii="Times New Roman" w:hAnsi="Times New Roman" w:cs="Times New Roman"/>
          <w:sz w:val="28"/>
          <w:szCs w:val="28"/>
        </w:rPr>
      </w:pPr>
    </w:p>
    <w:p w:rsidR="00FF61DF" w:rsidRDefault="00FF61DF" w:rsidP="00FF61DF">
      <w:pPr>
        <w:widowControl w:val="0"/>
        <w:tabs>
          <w:tab w:val="left" w:pos="540"/>
          <w:tab w:val="left" w:pos="720"/>
        </w:tabs>
        <w:autoSpaceDE w:val="0"/>
        <w:autoSpaceDN w:val="0"/>
        <w:adjustRightInd w:val="0"/>
        <w:spacing w:after="0" w:line="240" w:lineRule="auto"/>
        <w:jc w:val="center"/>
        <w:outlineLvl w:val="1"/>
        <w:rPr>
          <w:rFonts w:ascii="Times New Roman" w:hAnsi="Times New Roman" w:cs="Times New Roman"/>
          <w:sz w:val="28"/>
          <w:szCs w:val="28"/>
        </w:rPr>
      </w:pPr>
      <w:bookmarkStart w:id="1" w:name="Par35"/>
      <w:bookmarkEnd w:id="1"/>
      <w:r>
        <w:rPr>
          <w:rFonts w:ascii="Times New Roman" w:hAnsi="Times New Roman" w:cs="Times New Roman"/>
          <w:sz w:val="28"/>
          <w:szCs w:val="28"/>
        </w:rPr>
        <w:t>1. Общие положения</w:t>
      </w:r>
    </w:p>
    <w:p w:rsidR="00FF61DF" w:rsidRDefault="00FF61DF" w:rsidP="00FF61DF">
      <w:pPr>
        <w:widowControl w:val="0"/>
        <w:autoSpaceDE w:val="0"/>
        <w:autoSpaceDN w:val="0"/>
        <w:adjustRightInd w:val="0"/>
        <w:spacing w:after="0" w:line="240" w:lineRule="auto"/>
        <w:jc w:val="center"/>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Настоящий административный регламент осуществления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 сохранности автомобильных дорог местного значения на территории Киселевского городского округа (далее - административный регламент) устанавливает порядок организации и проведения  проверок при осуществлении муниципального контроля за сохранностью автомобильных дорог местного значения на территории  Киселевского городского округа.</w:t>
      </w:r>
    </w:p>
    <w:p w:rsidR="00FF61DF" w:rsidRDefault="00FF61DF" w:rsidP="00FF61DF">
      <w:pPr>
        <w:pStyle w:val="3"/>
        <w:tabs>
          <w:tab w:val="left" w:pos="540"/>
        </w:tabs>
        <w:ind w:firstLine="720"/>
        <w:rPr>
          <w:rFonts w:ascii="Times New Roman" w:hAnsi="Times New Roman" w:cs="Times New Roman"/>
        </w:rPr>
      </w:pPr>
      <w:r>
        <w:rPr>
          <w:rFonts w:ascii="Times New Roman" w:hAnsi="Times New Roman" w:cs="Times New Roman"/>
        </w:rPr>
        <w:t xml:space="preserve">1.2. </w:t>
      </w:r>
      <w:proofErr w:type="gramStart"/>
      <w:r>
        <w:rPr>
          <w:rFonts w:ascii="Times New Roman" w:hAnsi="Times New Roman" w:cs="Times New Roman"/>
        </w:rPr>
        <w:t>Муниципальный контроль за обеспечением сохранности автомобильных дорог местного значения на территории Киселевского городского округа (далее - муниципальная функция) осуществляется управлением жилищно-коммунального хозяйства Киселевского городского округа (далее - УЖКХ КГО)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proofErr w:type="gramEnd"/>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 Исполнение муниципального контроля осуществляется в соответствии со следующими нормативными  правовыми актами: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hyperlink r:id="rId11"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об административных правонарушениях («Российская газета», 2001, № 256);</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2"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2003, № 202);</w:t>
      </w:r>
    </w:p>
    <w:p w:rsidR="00FF61DF" w:rsidRDefault="00FF61DF" w:rsidP="00FF61DF">
      <w:pPr>
        <w:widowControl w:val="0"/>
        <w:tabs>
          <w:tab w:val="left" w:pos="54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3"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2007, № 254);</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4"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lastRenderedPageBreak/>
        <w:t>(«Российская газета», 2008, № 266);</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5"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10.12.1995 № 196-ФЗ «О безопасности дорожного движения» («Российская газета», 1995, № 245);</w:t>
      </w:r>
    </w:p>
    <w:p w:rsidR="00FF61DF" w:rsidRDefault="00FF61DF" w:rsidP="00FF61DF">
      <w:pPr>
        <w:pStyle w:val="ConsPlusNormal"/>
        <w:ind w:left="540" w:firstLine="180"/>
        <w:jc w:val="both"/>
        <w:rPr>
          <w:rFonts w:ascii="Times New Roman" w:hAnsi="Times New Roman" w:cs="Times New Roman"/>
          <w:lang w:val="ru-RU"/>
        </w:rPr>
      </w:pPr>
      <w:r>
        <w:rPr>
          <w:rFonts w:ascii="Times New Roman" w:hAnsi="Times New Roman" w:cs="Times New Roman"/>
          <w:lang w:val="ru-RU"/>
        </w:rPr>
        <w:t>- Законом Кемеровской области от 16.06.2006 № 89-ОЗ «Об административных правонарушениях в Кемеровской области» (газета «Кузбасс», 2006, № 112);</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hyperlink r:id="rId16" w:history="1">
        <w:r>
          <w:rPr>
            <w:rStyle w:val="a3"/>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Киселевского городского округа («Телевизионный вестник», 2005, № 31);</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настоящим административным регламентом.</w:t>
      </w:r>
    </w:p>
    <w:p w:rsidR="00FF61DF" w:rsidRDefault="00FF61DF" w:rsidP="00FF61DF">
      <w:pPr>
        <w:tabs>
          <w:tab w:val="left" w:pos="540"/>
        </w:tabs>
        <w:spacing w:after="0" w:line="240" w:lineRule="auto"/>
        <w:ind w:firstLine="720"/>
        <w:jc w:val="both"/>
      </w:pPr>
      <w:r>
        <w:rPr>
          <w:rFonts w:ascii="Times New Roman" w:hAnsi="Times New Roman" w:cs="Times New Roman"/>
          <w:sz w:val="28"/>
          <w:szCs w:val="28"/>
        </w:rPr>
        <w:t>1.4. Предметом муниципального контроля является соблюдение юридическими лицами, индивидуальными предпринимателями требований, установленных федеральными законами, нормативными правовыми актами Российской Федерации, нормативными правовыми актами Кемеровской области, нормативными правовыми актами органов городского самоуправления в области использования автомобильных дорог местного значения.</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1.5. Предметом плановой проверки являются соблюдение юридическим лицом, индивидуальным предпринимателем в процессе осуществления деятельности в сфере обеспечения сохранности автомобильных дорог местного значения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Киселевском</w:t>
      </w:r>
      <w:proofErr w:type="gramEnd"/>
      <w:r>
        <w:rPr>
          <w:rFonts w:ascii="Times New Roman" w:hAnsi="Times New Roman" w:cs="Times New Roman"/>
          <w:sz w:val="28"/>
          <w:szCs w:val="28"/>
        </w:rPr>
        <w:t xml:space="preserve"> городском округе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Предметом внеплановой проверки являются соблюдение юридическим лицом, индивидуальным предпринимателем в процессе осуществления деятельности в сфере обеспечения сохранности автомобильных дорог местного значения в Киселевском городском округе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по обеспечению безопасности государства, по</w:t>
      </w:r>
      <w:proofErr w:type="gramEnd"/>
      <w:r>
        <w:rPr>
          <w:rFonts w:ascii="Times New Roman" w:hAnsi="Times New Roman" w:cs="Times New Roman"/>
          <w:sz w:val="28"/>
          <w:szCs w:val="28"/>
        </w:rPr>
        <w:t xml:space="preserve">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1.7. Перечень должностных лиц, осуществляющих 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обеспечением сохранности автомобильных дорог местного значения на территории Киселевского городского округа:</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заместитель начальника управления по благоустройству управления жилищно-коммунального хозяйства Киселевского городского округа.</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1.8. Права и обязанности лиц, в отношении которых проводятся мероприятия по осуществлению муниципального контроля при проведении проверки, регламентируются Федеральным </w:t>
      </w:r>
      <w:hyperlink r:id="rId17"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26.12.2008 № 294-ФЗ «О защите прав юридических лиц и индивидуальных предпринимателей при </w:t>
      </w:r>
      <w:r>
        <w:rPr>
          <w:rFonts w:ascii="Times New Roman" w:hAnsi="Times New Roman" w:cs="Times New Roman"/>
          <w:sz w:val="28"/>
          <w:szCs w:val="28"/>
        </w:rPr>
        <w:lastRenderedPageBreak/>
        <w:t>осуществлении государственного контроля (надзора) и муниципального контроля».</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Субъекты проверки при запросе предоставляют должностному лицу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1.10.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получать от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1.12. При исполнении муниципальной функции УЖКХ КГО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органами прокуратуры по вопросам согласования проведения проверок;</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органами внутренних дел для оказания содействия при проведении проверок.</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1.13. Конечным результатом исполнения муниципальной функции является выявление факта (отсутствия факта) нарушения.</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1.14. По результатам исполнения муниципальной функции составляются:</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акт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предписание юридическому лицу или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объектам культурного наследия,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w:t>
      </w:r>
      <w:proofErr w:type="gramEnd"/>
      <w:r>
        <w:rPr>
          <w:rFonts w:ascii="Times New Roman" w:hAnsi="Times New Roman" w:cs="Times New Roman"/>
          <w:sz w:val="28"/>
          <w:szCs w:val="28"/>
        </w:rPr>
        <w:t xml:space="preserve"> федеральными законами.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1.15. </w:t>
      </w:r>
      <w:proofErr w:type="gramStart"/>
      <w:r>
        <w:rPr>
          <w:rFonts w:ascii="Times New Roman" w:hAnsi="Times New Roman" w:cs="Times New Roman"/>
          <w:sz w:val="28"/>
          <w:szCs w:val="28"/>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безопасности государства, возникновения чрезвычайных ситуаций природного и техногенного характера или такой вред причинен, УЖКХ КГО принимает меры по недопущению причинения вреда или прекращению его причинения.</w:t>
      </w:r>
      <w:proofErr w:type="gramEnd"/>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1.16. </w:t>
      </w:r>
      <w:proofErr w:type="gramStart"/>
      <w:r>
        <w:rPr>
          <w:rFonts w:ascii="Times New Roman" w:hAnsi="Times New Roman" w:cs="Times New Roman"/>
          <w:sz w:val="28"/>
          <w:szCs w:val="28"/>
        </w:rPr>
        <w:t xml:space="preserve">В случае если основанием для исполнения муниципальной функции является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1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02.05.2006 № 59-ФЗ «О порядке рассмотрения обращений граждан Российской Федерации».</w:t>
      </w:r>
      <w:proofErr w:type="gramEnd"/>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center"/>
        <w:outlineLvl w:val="1"/>
        <w:rPr>
          <w:rFonts w:ascii="Times New Roman" w:hAnsi="Times New Roman" w:cs="Times New Roman"/>
          <w:sz w:val="28"/>
          <w:szCs w:val="28"/>
        </w:rPr>
      </w:pPr>
      <w:bookmarkStart w:id="2" w:name="Par69"/>
      <w:bookmarkEnd w:id="2"/>
      <w:r>
        <w:rPr>
          <w:rFonts w:ascii="Times New Roman" w:hAnsi="Times New Roman" w:cs="Times New Roman"/>
          <w:sz w:val="28"/>
          <w:szCs w:val="28"/>
        </w:rPr>
        <w:t>2. Требования к порядку осуществления муниципального контроля.</w:t>
      </w:r>
    </w:p>
    <w:p w:rsidR="00FF61DF" w:rsidRDefault="00FF61DF" w:rsidP="00FF61DF">
      <w:pPr>
        <w:widowControl w:val="0"/>
        <w:autoSpaceDE w:val="0"/>
        <w:autoSpaceDN w:val="0"/>
        <w:adjustRightInd w:val="0"/>
        <w:spacing w:after="0" w:line="240" w:lineRule="auto"/>
        <w:ind w:firstLine="540"/>
        <w:jc w:val="center"/>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 Порядок информирования о правилах исполнения муниципальной функции.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2.1.1. Местонахождение управления: 652700, </w:t>
      </w:r>
      <w:proofErr w:type="spellStart"/>
      <w:r>
        <w:rPr>
          <w:rFonts w:ascii="Times New Roman" w:hAnsi="Times New Roman" w:cs="Times New Roman"/>
          <w:sz w:val="28"/>
          <w:szCs w:val="28"/>
        </w:rPr>
        <w:t>Кемеровоская</w:t>
      </w:r>
      <w:proofErr w:type="spellEnd"/>
      <w:r>
        <w:rPr>
          <w:rFonts w:ascii="Times New Roman" w:hAnsi="Times New Roman" w:cs="Times New Roman"/>
          <w:sz w:val="28"/>
          <w:szCs w:val="28"/>
        </w:rPr>
        <w:t xml:space="preserve"> область,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иселевск</w:t>
      </w:r>
      <w:proofErr w:type="spellEnd"/>
      <w:r>
        <w:rPr>
          <w:rFonts w:ascii="Times New Roman" w:hAnsi="Times New Roman" w:cs="Times New Roman"/>
          <w:sz w:val="28"/>
          <w:szCs w:val="28"/>
        </w:rPr>
        <w:t>, ул. Советская, 5.</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2.1.2. График работы управления: понедельник-пятница с 08.30 до 17.00, перерыв на обед: с 12.00 до 12.30.</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2.1.3. Справочные телефоны и электронная почта управления, выполняющие муниципальную функцию: (3846) 2-14-90, факс (3846) 2-17-81, </w:t>
      </w:r>
      <w:proofErr w:type="spellStart"/>
      <w:r>
        <w:rPr>
          <w:rFonts w:ascii="Times New Roman" w:hAnsi="Times New Roman" w:cs="Times New Roman"/>
          <w:sz w:val="28"/>
          <w:szCs w:val="28"/>
          <w:lang w:val="en-US"/>
        </w:rPr>
        <w:t>uzkh</w:t>
      </w:r>
      <w:proofErr w:type="spellEnd"/>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2.1.4. Адрес официального сайта управления жилищно-коммунального хозяйства Киселевского городского округа: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gkhksl</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в информационно-телекоммуникационной сети «Интернет».</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2.3. Для обеспечения информирования о порядке исполнения муниципальной функции, в том числе в федеральной государственной информационной системе «Единый портал государственных и муниципальных услуг» представляется следующая информация:</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наименование уполномоченного органа, его должностных лиц, исполняющих муниципальную функцию;</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почтовый адрес уполномоченного органа;</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номера телефонов, адреса электронной почты уполномоченного органа, должностных лиц;</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график (режим) работы уполномоченного органа, должностных лиц;</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перечень оснований, при наличии которых муниципальная функция не исполняется;</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порядок обжалования актов (решений) уполномоченного органа, действий или бездействия его должностных лиц;</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перечень и извлечения из нормативных правовых актов, регулирующих исполнение муниципальной функции.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2.4. Основными требованиями к информированию заявителей являются:</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достоверность предоставляемой информации;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четкость в изложении информации;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полнота информирования;</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удобство и доступность получения информации.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2.5. Информирование заявителей на официальных сайтах в сети Интернет, в федеральной государственной информационной системе «Единый портал государственных и муниципальных услуг» осуществляется в устной или письменной форме следующим образом:</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индивидуальное информирование;</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публичное информирование.</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2.6. Индивидуальное устное информирование осуществляется при обращении заявителей за информацией лично или по телефону.</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органов местного самоуправления.</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2.9. Сроки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Киселевском</w:t>
      </w:r>
      <w:proofErr w:type="gramEnd"/>
      <w:r>
        <w:rPr>
          <w:rFonts w:ascii="Times New Roman" w:hAnsi="Times New Roman" w:cs="Times New Roman"/>
          <w:sz w:val="28"/>
          <w:szCs w:val="28"/>
        </w:rPr>
        <w:t xml:space="preserve"> городском округе.</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2.9.1. Срок проведения проверки, исчисляемый с даты, указанной в </w:t>
      </w:r>
      <w:r>
        <w:rPr>
          <w:rFonts w:ascii="Times New Roman" w:hAnsi="Times New Roman" w:cs="Times New Roman"/>
          <w:sz w:val="28"/>
          <w:szCs w:val="28"/>
        </w:rPr>
        <w:lastRenderedPageBreak/>
        <w:t>постановлении УЖКХ КГО о проведении проверки, не должен превышать двадцати рабочих дней.</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2.9.2.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в год.</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2.9.3. </w:t>
      </w:r>
      <w:proofErr w:type="gramStart"/>
      <w:r>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начальником УЖКХ КГО, на основании мотивированных предложений должностных лиц УЖКХ КГО, проводящих выездную плановую проверку, но не более чем на двадцать рабочих дней, в отношении малых предприятий,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 не более чем на пятнадцать часов.</w:t>
      </w:r>
      <w:proofErr w:type="gramEnd"/>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2.9.4. Плановые проверки проводятся не чаще чем один раз в три года.</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2.10. Требования к исполнению муниципальной функции в соответствии с законодательством Российской Федерации на платной (бесплатной) основе.</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Исполнение муниципальной функции осуществляется бесплатно.</w:t>
      </w: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center"/>
        <w:outlineLvl w:val="1"/>
        <w:rPr>
          <w:rFonts w:ascii="Times New Roman" w:hAnsi="Times New Roman" w:cs="Times New Roman"/>
          <w:sz w:val="28"/>
          <w:szCs w:val="28"/>
        </w:rPr>
      </w:pPr>
      <w:bookmarkStart w:id="3" w:name="Par127"/>
      <w:bookmarkEnd w:id="3"/>
      <w:r>
        <w:rPr>
          <w:rFonts w:ascii="Times New Roman" w:hAnsi="Times New Roman" w:cs="Times New Roman"/>
          <w:sz w:val="28"/>
          <w:szCs w:val="28"/>
        </w:rPr>
        <w:t>3. Состав, последовательность и сроки выполнения административных процедур при осуществлении муниципального контроля</w:t>
      </w: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tabs>
          <w:tab w:val="left" w:pos="540"/>
        </w:tabs>
        <w:autoSpaceDE w:val="0"/>
        <w:autoSpaceDN w:val="0"/>
        <w:adjustRightInd w:val="0"/>
        <w:spacing w:after="0" w:line="240" w:lineRule="auto"/>
        <w:ind w:firstLine="540"/>
        <w:jc w:val="center"/>
        <w:outlineLvl w:val="2"/>
        <w:rPr>
          <w:rFonts w:ascii="Times New Roman" w:hAnsi="Times New Roman" w:cs="Times New Roman"/>
          <w:sz w:val="28"/>
          <w:szCs w:val="28"/>
        </w:rPr>
      </w:pPr>
      <w:bookmarkStart w:id="4" w:name="Par131"/>
      <w:bookmarkEnd w:id="4"/>
      <w:r>
        <w:rPr>
          <w:rFonts w:ascii="Times New Roman" w:hAnsi="Times New Roman" w:cs="Times New Roman"/>
          <w:sz w:val="28"/>
          <w:szCs w:val="28"/>
        </w:rPr>
        <w:t>3.1. Административные процедуры</w:t>
      </w: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3.1.1. Исполнение муниципальной функции включает в себя следующие административные процедуры:</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составление ежегодного плана проведения плановых проверок;</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прием и регистрацию обращений и заявлений;</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подготовку решения о проведении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проведение документарной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проведение выездной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оформление результатов проверки.</w:t>
      </w:r>
    </w:p>
    <w:p w:rsidR="00FF61DF" w:rsidRDefault="00FF61DF" w:rsidP="00FF61DF">
      <w:pPr>
        <w:widowControl w:val="0"/>
        <w:tabs>
          <w:tab w:val="left" w:pos="54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Блок-схема исполнения муниципальной функции приведена в приложении 1 к настоящему административному регламенту.</w:t>
      </w: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center"/>
        <w:outlineLvl w:val="2"/>
        <w:rPr>
          <w:rFonts w:ascii="Times New Roman" w:hAnsi="Times New Roman" w:cs="Times New Roman"/>
          <w:sz w:val="28"/>
          <w:szCs w:val="28"/>
        </w:rPr>
      </w:pPr>
      <w:bookmarkStart w:id="5" w:name="Par142"/>
      <w:bookmarkEnd w:id="5"/>
      <w:r>
        <w:rPr>
          <w:rFonts w:ascii="Times New Roman" w:hAnsi="Times New Roman" w:cs="Times New Roman"/>
          <w:sz w:val="28"/>
          <w:szCs w:val="28"/>
        </w:rPr>
        <w:t>3.2. Составление ежегодного плана проведения плановых проверок</w:t>
      </w:r>
    </w:p>
    <w:p w:rsidR="00FF61DF" w:rsidRDefault="00FF61DF" w:rsidP="00FF61DF">
      <w:pPr>
        <w:widowControl w:val="0"/>
        <w:autoSpaceDE w:val="0"/>
        <w:autoSpaceDN w:val="0"/>
        <w:adjustRightInd w:val="0"/>
        <w:spacing w:after="0" w:line="240" w:lineRule="auto"/>
        <w:ind w:firstLine="540"/>
        <w:jc w:val="center"/>
        <w:outlineLvl w:val="2"/>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Pr>
          <w:rFonts w:ascii="Times New Roman" w:hAnsi="Times New Roman" w:cs="Times New Roman"/>
          <w:sz w:val="28"/>
          <w:szCs w:val="28"/>
        </w:rPr>
        <w:t>Юридическим фактом, являющимся основанием для составления ежегодного плана проведения плановой проверки, является наступление плановой даты - 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органы прокуратуры (далее - план проверок).</w:t>
      </w:r>
      <w:proofErr w:type="gramEnd"/>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3.2.2. </w:t>
      </w:r>
      <w:r>
        <w:rPr>
          <w:rFonts w:ascii="Times New Roman" w:hAnsi="Times New Roman" w:cs="Times New Roman"/>
          <w:color w:val="2D2D2D"/>
          <w:spacing w:val="2"/>
          <w:sz w:val="28"/>
          <w:szCs w:val="28"/>
          <w:shd w:val="clear" w:color="auto" w:fill="FFFFFF"/>
        </w:rPr>
        <w:t xml:space="preserve">Ежегодные планы проведения проверок разрабатывает орган </w:t>
      </w:r>
      <w:r>
        <w:rPr>
          <w:rFonts w:ascii="Times New Roman" w:hAnsi="Times New Roman" w:cs="Times New Roman"/>
          <w:color w:val="2D2D2D"/>
          <w:spacing w:val="2"/>
          <w:sz w:val="28"/>
          <w:szCs w:val="28"/>
          <w:shd w:val="clear" w:color="auto" w:fill="FFFFFF"/>
        </w:rPr>
        <w:lastRenderedPageBreak/>
        <w:t>местного самоуправления, уполномоченный на осуществление муниципального контроля в соответствующих сферах деятельности на территориях муниципального образования.</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3.2.3. При разработке ежегодных планов специалистом, ответственным за составление плана проверок, предусматриваются:</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6" w:name="Par147"/>
      <w:bookmarkEnd w:id="6"/>
      <w:proofErr w:type="gramStart"/>
      <w:r>
        <w:rPr>
          <w:rFonts w:ascii="Times New Roman" w:hAnsi="Times New Roman" w:cs="Times New Roman"/>
          <w:sz w:val="28"/>
          <w:szCs w:val="28"/>
        </w:rP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19" w:history="1">
        <w:r>
          <w:rPr>
            <w:rStyle w:val="a3"/>
            <w:rFonts w:ascii="Times New Roman" w:hAnsi="Times New Roman" w:cs="Times New Roman"/>
            <w:color w:val="auto"/>
            <w:sz w:val="28"/>
            <w:szCs w:val="28"/>
            <w:u w:val="none"/>
          </w:rPr>
          <w:t>частью 8 статьи 9</w:t>
        </w:r>
      </w:hyperlink>
      <w:r>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федеральными законами, определяющими особенности организации и проведения</w:t>
      </w:r>
      <w:proofErr w:type="gramEnd"/>
      <w:r>
        <w:rPr>
          <w:rFonts w:ascii="Times New Roman" w:hAnsi="Times New Roman" w:cs="Times New Roman"/>
          <w:sz w:val="28"/>
          <w:szCs w:val="28"/>
        </w:rPr>
        <w:t xml:space="preserve"> плановых проверок за обеспечением сохранности автомобильных дорог местного значения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Киселевском</w:t>
      </w:r>
      <w:proofErr w:type="gramEnd"/>
      <w:r>
        <w:rPr>
          <w:rFonts w:ascii="Times New Roman" w:hAnsi="Times New Roman" w:cs="Times New Roman"/>
          <w:sz w:val="28"/>
          <w:szCs w:val="28"/>
        </w:rPr>
        <w:t xml:space="preserve"> городском округе, муниципальными правовыми актами;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б)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w:t>
      </w:r>
      <w:proofErr w:type="gramEnd"/>
      <w:r>
        <w:rPr>
          <w:rFonts w:ascii="Times New Roman" w:hAnsi="Times New Roman" w:cs="Times New Roman"/>
          <w:sz w:val="28"/>
          <w:szCs w:val="28"/>
        </w:rPr>
        <w:t xml:space="preserve"> с осуществляемой юридическим лицом или индивидуальным предпринимателем деятельности в сфере обеспечения сохранности автомобильных дорог местного значения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Киселевском</w:t>
      </w:r>
      <w:proofErr w:type="gramEnd"/>
      <w:r>
        <w:rPr>
          <w:rFonts w:ascii="Times New Roman" w:hAnsi="Times New Roman" w:cs="Times New Roman"/>
          <w:sz w:val="28"/>
          <w:szCs w:val="28"/>
        </w:rPr>
        <w:t xml:space="preserve"> городском округе;</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согласование с другими заинтересованными органами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7" w:name="Par150"/>
      <w:bookmarkEnd w:id="7"/>
      <w:r>
        <w:rPr>
          <w:rFonts w:ascii="Times New Roman" w:hAnsi="Times New Roman" w:cs="Times New Roman"/>
          <w:sz w:val="28"/>
          <w:szCs w:val="28"/>
        </w:rPr>
        <w:t xml:space="preserve"> г) составление проекта ежегодного плана по форме, предусмотренной </w:t>
      </w:r>
      <w:hyperlink r:id="rId20" w:history="1">
        <w:r>
          <w:rPr>
            <w:rStyle w:val="a3"/>
            <w:rFonts w:ascii="Times New Roman" w:hAnsi="Times New Roman" w:cs="Times New Roman"/>
            <w:color w:val="auto"/>
            <w:sz w:val="28"/>
            <w:szCs w:val="28"/>
            <w:u w:val="none"/>
          </w:rPr>
          <w:t>приложением</w:t>
        </w:r>
      </w:hyperlink>
      <w:r>
        <w:rPr>
          <w:rFonts w:ascii="Times New Roman" w:hAnsi="Times New Roman" w:cs="Times New Roman"/>
          <w:sz w:val="28"/>
          <w:szCs w:val="28"/>
        </w:rPr>
        <w:t xml:space="preserve"> к Постановлению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sz w:val="28"/>
          <w:szCs w:val="28"/>
        </w:rPr>
        <w:t>контроля ежегодных планов проведения плановых проверок юридических лиц</w:t>
      </w:r>
      <w:proofErr w:type="gramEnd"/>
      <w:r>
        <w:rPr>
          <w:rFonts w:ascii="Times New Roman" w:hAnsi="Times New Roman" w:cs="Times New Roman"/>
          <w:sz w:val="28"/>
          <w:szCs w:val="28"/>
        </w:rPr>
        <w:t xml:space="preserve"> и индивидуальных предпринимателей»;</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 направление проекта ежегодного плана до 1 сентября года, предшествующего году проведения плановых проверок, для рассмотрения в орган прокуратуры, списка юридических лиц и индивидуальных предпринимателей, в отношении которых планируется проведение плановых проверок;</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е) доработка проекта ежегодного плана с учетом предложений органа </w:t>
      </w:r>
      <w:r>
        <w:rPr>
          <w:rFonts w:ascii="Times New Roman" w:hAnsi="Times New Roman" w:cs="Times New Roman"/>
          <w:sz w:val="28"/>
          <w:szCs w:val="28"/>
        </w:rPr>
        <w:lastRenderedPageBreak/>
        <w:t xml:space="preserve">прокуратуры, поступивших по результатам рассмотрения указанного проекта в соответствии с </w:t>
      </w:r>
      <w:hyperlink r:id="rId21" w:history="1">
        <w:r>
          <w:rPr>
            <w:rStyle w:val="a3"/>
            <w:rFonts w:ascii="Times New Roman" w:hAnsi="Times New Roman" w:cs="Times New Roman"/>
            <w:color w:val="auto"/>
            <w:sz w:val="28"/>
            <w:szCs w:val="28"/>
            <w:u w:val="none"/>
          </w:rPr>
          <w:t>частью 6.1 статьи 9</w:t>
        </w:r>
      </w:hyperlink>
      <w:r>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его утверждение осуществляется начальником управления жилищно-коммунального хозяйства Киселевского городского округа.</w:t>
      </w:r>
      <w:proofErr w:type="gramEnd"/>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орган прокуратуры заказным почтовым отправлением с уведомлением о вручении либо в форме электронного документа, подписанного электронной цифровой подписью.</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3.2.5. Ежегодные планы размещаются на официальном сайте УЖКХ КГО в сети Интернет.</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3.2.6. </w:t>
      </w:r>
      <w:proofErr w:type="gramStart"/>
      <w:r>
        <w:rPr>
          <w:rFonts w:ascii="Times New Roman" w:hAnsi="Times New Roman" w:cs="Times New Roman"/>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Внесение изменений в ежегодный план осуществляется в порядке, предусмотренном </w:t>
      </w:r>
      <w:hyperlink r:id="rId22" w:anchor="Par147" w:history="1">
        <w:r>
          <w:rPr>
            <w:rStyle w:val="a3"/>
            <w:rFonts w:ascii="Times New Roman" w:hAnsi="Times New Roman" w:cs="Times New Roman"/>
            <w:color w:val="auto"/>
            <w:sz w:val="28"/>
            <w:szCs w:val="28"/>
            <w:u w:val="none"/>
          </w:rPr>
          <w:t>подпунктами а</w:t>
        </w:r>
      </w:hyperlink>
      <w:r>
        <w:rPr>
          <w:rFonts w:ascii="Times New Roman" w:hAnsi="Times New Roman" w:cs="Times New Roman"/>
          <w:sz w:val="28"/>
          <w:szCs w:val="28"/>
        </w:rPr>
        <w:t xml:space="preserve"> - </w:t>
      </w:r>
      <w:hyperlink r:id="rId23" w:anchor="Par150" w:history="1">
        <w:proofErr w:type="gramStart"/>
        <w:r>
          <w:rPr>
            <w:rStyle w:val="a3"/>
            <w:rFonts w:ascii="Times New Roman" w:hAnsi="Times New Roman" w:cs="Times New Roman"/>
            <w:color w:val="auto"/>
            <w:sz w:val="28"/>
            <w:szCs w:val="28"/>
            <w:u w:val="none"/>
          </w:rPr>
          <w:t>г</w:t>
        </w:r>
        <w:proofErr w:type="gramEnd"/>
        <w:r>
          <w:rPr>
            <w:rStyle w:val="a3"/>
            <w:rFonts w:ascii="Times New Roman" w:hAnsi="Times New Roman" w:cs="Times New Roman"/>
            <w:color w:val="auto"/>
            <w:sz w:val="28"/>
            <w:szCs w:val="28"/>
            <w:u w:val="none"/>
          </w:rPr>
          <w:t xml:space="preserve"> пункта 3.2.2</w:t>
        </w:r>
      </w:hyperlink>
      <w:r>
        <w:rPr>
          <w:sz w:val="28"/>
          <w:szCs w:val="28"/>
        </w:rPr>
        <w:t>.</w:t>
      </w:r>
      <w:r>
        <w:rPr>
          <w:rFonts w:ascii="Times New Roman" w:hAnsi="Times New Roman" w:cs="Times New Roman"/>
          <w:sz w:val="28"/>
          <w:szCs w:val="28"/>
        </w:rPr>
        <w:t xml:space="preserve"> настоящего административного регламента.</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Сведения о внесенных в ежегодный план изменениях направляются в 10-дневный срок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в сети Интернет.</w:t>
      </w:r>
      <w:proofErr w:type="gramEnd"/>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3.2.7. Максимальный срок исполнения указанной административной процедуры – 30 рабочих дней.</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3.2.8. Основаниями, при наличии которых составление ежегодного плана проведения плановых проверок приостанавливается, являются соответствующее определение или решение суда или представление прокурора.</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3.2.9. Результатом исполнения составление ежегодного плана проведения плановых проверок является размещенный на официальном сайте управление жилищно-коммунального хозяйства Киселевского городского округа в информационно-телекоммуникационной сети Интернет либо в средстве массовой информации план проверок.</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3.2.10.</w:t>
      </w:r>
      <w:r>
        <w:rPr>
          <w:rFonts w:ascii="Tahoma" w:hAnsi="Tahoma" w:cs="Tahoma"/>
          <w:color w:val="3B2D36"/>
          <w:sz w:val="28"/>
          <w:szCs w:val="28"/>
          <w:shd w:val="clear" w:color="auto" w:fill="FFFFFF"/>
        </w:rPr>
        <w:t xml:space="preserve"> </w:t>
      </w:r>
      <w:r>
        <w:rPr>
          <w:rFonts w:ascii="Times New Roman" w:hAnsi="Times New Roman" w:cs="Times New Roman"/>
          <w:sz w:val="28"/>
          <w:szCs w:val="28"/>
        </w:rPr>
        <w:t xml:space="preserve">Способом фиксации результата выполнения административной процедуры является утвержденный годовой план проведения плановых </w:t>
      </w:r>
      <w:r>
        <w:rPr>
          <w:rFonts w:ascii="Times New Roman" w:hAnsi="Times New Roman" w:cs="Times New Roman"/>
          <w:sz w:val="28"/>
          <w:szCs w:val="28"/>
        </w:rPr>
        <w:lastRenderedPageBreak/>
        <w:t>проверок.</w:t>
      </w:r>
    </w:p>
    <w:p w:rsidR="00FF61DF" w:rsidRDefault="00FF61DF" w:rsidP="00FF61DF">
      <w:pPr>
        <w:widowControl w:val="0"/>
        <w:autoSpaceDE w:val="0"/>
        <w:autoSpaceDN w:val="0"/>
        <w:adjustRightInd w:val="0"/>
        <w:spacing w:after="0" w:line="240" w:lineRule="auto"/>
        <w:ind w:firstLine="540"/>
        <w:jc w:val="center"/>
        <w:outlineLvl w:val="2"/>
        <w:rPr>
          <w:rFonts w:ascii="Times New Roman" w:hAnsi="Times New Roman" w:cs="Times New Roman"/>
          <w:sz w:val="28"/>
          <w:szCs w:val="28"/>
        </w:rPr>
      </w:pPr>
      <w:bookmarkStart w:id="8" w:name="Par159"/>
      <w:bookmarkEnd w:id="8"/>
    </w:p>
    <w:p w:rsidR="00FF61DF" w:rsidRDefault="00FF61DF" w:rsidP="00FF61DF">
      <w:pPr>
        <w:widowControl w:val="0"/>
        <w:autoSpaceDE w:val="0"/>
        <w:autoSpaceDN w:val="0"/>
        <w:adjustRightInd w:val="0"/>
        <w:spacing w:after="0" w:line="240" w:lineRule="auto"/>
        <w:ind w:firstLine="540"/>
        <w:jc w:val="center"/>
        <w:outlineLvl w:val="2"/>
        <w:rPr>
          <w:rFonts w:ascii="Times New Roman" w:hAnsi="Times New Roman" w:cs="Times New Roman"/>
          <w:sz w:val="28"/>
          <w:szCs w:val="28"/>
        </w:rPr>
      </w:pPr>
      <w:r>
        <w:rPr>
          <w:rFonts w:ascii="Times New Roman" w:hAnsi="Times New Roman" w:cs="Times New Roman"/>
          <w:sz w:val="28"/>
          <w:szCs w:val="28"/>
        </w:rPr>
        <w:t>3.3. Прием и регистрация обращений и заявлений</w:t>
      </w: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9" w:name="Par161"/>
      <w:bookmarkEnd w:id="9"/>
      <w:r>
        <w:rPr>
          <w:rFonts w:ascii="Times New Roman" w:hAnsi="Times New Roman" w:cs="Times New Roman"/>
          <w:sz w:val="28"/>
          <w:szCs w:val="28"/>
        </w:rPr>
        <w:t>3.3.1. Юридическим фактом, являющимся основанием для начала процедуры приема и регистрации обращений и заявлений, является поступление:</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требования прокурора о проведении внеплановой проверки в рамках надзора за исполнением законов и по поступившим в органы прокуратуры материалам и обращениям;</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возникновения угрозы причинения вреда жизни, здоровью граждан, вреда животным,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причинения вреда жизни, здоровью граждан, вреда животным, окружающей среде, объектам культурного наследия, безопасности государства, а также возникновения чрезвычайных ситуаций природного и техногенного характера;</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нарушения прав потребителей (в случае обращения граждан, права которых нарушены).</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3.3.2. Должностное лицо, ответственное за регистрацию обращений, назначается начальником управления жилищно-коммунального хозяйства Киселевского городского округа. При получении заявлений и обращений по почте должностное лицо, ответственное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3.3.3. При личном обращении должностное лицо, ответственное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r:id="rId24" w:anchor="Par161" w:history="1">
        <w:r>
          <w:rPr>
            <w:rStyle w:val="a3"/>
            <w:rFonts w:ascii="Times New Roman" w:hAnsi="Times New Roman" w:cs="Times New Roman"/>
            <w:color w:val="auto"/>
            <w:sz w:val="28"/>
            <w:szCs w:val="28"/>
            <w:u w:val="none"/>
          </w:rPr>
          <w:t>п. 3.3.1</w:t>
        </w:r>
      </w:hyperlink>
      <w:r>
        <w:rPr>
          <w:rFonts w:ascii="Times New Roman" w:hAnsi="Times New Roman" w:cs="Times New Roman"/>
          <w:sz w:val="28"/>
          <w:szCs w:val="28"/>
        </w:rPr>
        <w:t>, или составляет его самостоятельно со слов заявителя, подтверждая достоверность изложения фактов личной подписью заявителя.</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3.3.4. При обращении посредством телефонной связи должностное лицо, ответственное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0" w:name="Par170"/>
      <w:bookmarkEnd w:id="10"/>
      <w:r>
        <w:rPr>
          <w:rFonts w:ascii="Times New Roman" w:hAnsi="Times New Roman" w:cs="Times New Roman"/>
          <w:sz w:val="28"/>
          <w:szCs w:val="28"/>
        </w:rPr>
        <w:t>3.3.5. Должностное лицо, ответственное за регистрацию, проверяет обращения и заявления на соответствие следующим требованиям:</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 наличие сведений о фактах, указанных в </w:t>
      </w:r>
      <w:hyperlink r:id="rId25" w:anchor="Par161" w:history="1">
        <w:r>
          <w:rPr>
            <w:rStyle w:val="a3"/>
            <w:rFonts w:ascii="Times New Roman" w:hAnsi="Times New Roman" w:cs="Times New Roman"/>
            <w:color w:val="auto"/>
            <w:sz w:val="28"/>
            <w:szCs w:val="28"/>
            <w:u w:val="none"/>
          </w:rPr>
          <w:t>п. 3.3.1</w:t>
        </w:r>
      </w:hyperlink>
      <w:r>
        <w:rPr>
          <w:rFonts w:ascii="Times New Roman" w:hAnsi="Times New Roman" w:cs="Times New Roman"/>
          <w:sz w:val="28"/>
          <w:szCs w:val="28"/>
        </w:rPr>
        <w:t xml:space="preserve"> настоящего административного регламента;</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соответствие предмета обращения полномочиям УЖКХ КГО.</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3.3.6. Требование прокурора, обращения и заявления передаются начальником управления жилищно-коммунального хозяйства Киселевского городского округа, при соответствии их требованиям, указанным в </w:t>
      </w:r>
      <w:hyperlink r:id="rId26" w:anchor="Par170" w:history="1">
        <w:r>
          <w:rPr>
            <w:rStyle w:val="a3"/>
            <w:rFonts w:ascii="Times New Roman" w:hAnsi="Times New Roman" w:cs="Times New Roman"/>
            <w:color w:val="auto"/>
            <w:sz w:val="28"/>
            <w:szCs w:val="28"/>
            <w:u w:val="none"/>
          </w:rPr>
          <w:t>п. 3.3.5</w:t>
        </w:r>
      </w:hyperlink>
      <w:r>
        <w:rPr>
          <w:rFonts w:ascii="Times New Roman" w:hAnsi="Times New Roman" w:cs="Times New Roman"/>
          <w:sz w:val="28"/>
          <w:szCs w:val="28"/>
        </w:rPr>
        <w:t xml:space="preserve"> настоящего административного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(предоставления муниципальной услуги) по работе с обращениями граждан.</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3.3.7. Начальник управления жилищно-коммунального хозяйства Киселевского городского округа рассматривает требование прокурора, обращение и заявление и назначает должностное лицо, ответственное за подготовку решения о проведении внеплановой проверки, и передает ему требование прокурора, обращение и заявление с соответствующим поручением.</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3.3.8. Результатом исполнения административной процедуры является поручение начальником управления жилищно-коммунального хозяйства Киселевского городского округа о подготовке решения о проведении внеплановой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3.3.9. Максимальный срок выполнения указанных административных действий составляет 1 час.</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3.3.10. Максимальный срок исполнения указанной административной процедуры - 2 рабочих дня.</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3.3.11. Исполнение данной административной процедуры приостанавливается в случае, если возможность приостановления предусмотрена действующим законодательством Российской Федерации.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3.3.12. Способ фиксации результата: </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заявление регистрируется в журнале регистрации входящей корреспонденции с отметкой в заявление о его регистрации; </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в ходе личной беседы, по телефону в журнале устных обращений и обращений по телефону. </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регистрация уведомления об отказе в приеме документов в журнале исходящей документации.</w:t>
      </w: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center"/>
        <w:outlineLvl w:val="2"/>
        <w:rPr>
          <w:rFonts w:ascii="Times New Roman" w:hAnsi="Times New Roman" w:cs="Times New Roman"/>
          <w:sz w:val="28"/>
          <w:szCs w:val="28"/>
        </w:rPr>
      </w:pPr>
      <w:bookmarkStart w:id="11" w:name="Par180"/>
      <w:bookmarkEnd w:id="11"/>
      <w:r>
        <w:rPr>
          <w:rFonts w:ascii="Times New Roman" w:hAnsi="Times New Roman" w:cs="Times New Roman"/>
          <w:sz w:val="28"/>
          <w:szCs w:val="28"/>
        </w:rPr>
        <w:t>3.4. Подготовка решения о проведении проверки</w:t>
      </w: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3.4.1. Юридическими фактами, являющимися основаниями для подготовки решения о проведении проверки, являются:</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наступление даты, за 5 дней предшествующей дате проведения плановой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w:t>
      </w:r>
      <w:r>
        <w:rPr>
          <w:rFonts w:ascii="Times New Roman" w:hAnsi="Times New Roman" w:cs="Times New Roman"/>
          <w:sz w:val="28"/>
          <w:szCs w:val="28"/>
        </w:rPr>
        <w:lastRenderedPageBreak/>
        <w:t>законодательства;</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поступление должностному лицу, ответственному за подготовку решения о проведении проверки от начальника управления жилищно-коммунального хозяйства Киселевского городского округа требования прокурора, заявления или обращения с поручением о подготовке решения о проведении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3.4.2. Должностное лицо, ответственное за подготовку решения о проведении проверки, в случае подготовки решения о проведении внеплановой проверки по основаниям, указанным в </w:t>
      </w:r>
      <w:hyperlink r:id="rId27" w:anchor="Par161" w:history="1">
        <w:r>
          <w:rPr>
            <w:rStyle w:val="a3"/>
            <w:rFonts w:ascii="Times New Roman" w:hAnsi="Times New Roman" w:cs="Times New Roman"/>
            <w:color w:val="auto"/>
            <w:sz w:val="28"/>
            <w:szCs w:val="28"/>
            <w:u w:val="none"/>
          </w:rPr>
          <w:t>п. 3.3.1</w:t>
        </w:r>
      </w:hyperlink>
      <w:r>
        <w:rPr>
          <w:rFonts w:ascii="Times New Roman" w:hAnsi="Times New Roman" w:cs="Times New Roman"/>
          <w:sz w:val="28"/>
          <w:szCs w:val="28"/>
        </w:rPr>
        <w:t xml:space="preserve"> настоящего административного регламента, по результатам рассмотрения изложенных в заявлении или обращении фактов устанавливает:</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принадлежность предмета обращения к одному из следующих фактов:</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 причинения вреда жизни, здоровью граждан, вреда животным, растениям, окружающей среде, объектам культурного наследия, безопасности государства, а также возникновения чрезвычайных ситуаций природного и техногенного характера;</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необходимость принятия неотложных мер при проведении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3.4.3. Должностное лицо, ответственное за подготовку решения о проведении проверки, готовит проект решения о проведении выездной проверки в форме </w:t>
      </w:r>
      <w:hyperlink r:id="rId28" w:anchor="Par428" w:history="1">
        <w:r>
          <w:rPr>
            <w:rStyle w:val="a3"/>
            <w:rFonts w:ascii="Times New Roman" w:hAnsi="Times New Roman" w:cs="Times New Roman"/>
            <w:color w:val="auto"/>
            <w:sz w:val="28"/>
            <w:szCs w:val="28"/>
            <w:u w:val="none"/>
          </w:rPr>
          <w:t>постановления</w:t>
        </w:r>
      </w:hyperlink>
      <w:r>
        <w:rPr>
          <w:rFonts w:ascii="Times New Roman" w:hAnsi="Times New Roman" w:cs="Times New Roman"/>
          <w:sz w:val="28"/>
          <w:szCs w:val="28"/>
        </w:rPr>
        <w:t xml:space="preserve"> в 4 экземплярах (приложение 2 к настоящему административному регламенту):</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при установлении предполагаемого причинения вреда жизни, здоровью граждан, вреда животным, растениям, окружающей среде, объектам культурного наследия, безопасности государства, а также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в момент совершения </w:t>
      </w:r>
      <w:r>
        <w:rPr>
          <w:rFonts w:ascii="Times New Roman" w:hAnsi="Times New Roman" w:cs="Times New Roman"/>
          <w:sz w:val="28"/>
          <w:szCs w:val="28"/>
        </w:rPr>
        <w:lastRenderedPageBreak/>
        <w:t>таких нарушений в связи с необходимостью принятия неотложных мер;</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при указании в плане проверок выездной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3.4.4. Во всех остальных случаях должностное лицо, ответственное за подготовку решения о проведении проверки, готовит проект решения о проведении документарной проверки в форме </w:t>
      </w:r>
      <w:hyperlink r:id="rId29" w:anchor="Par428" w:history="1">
        <w:r>
          <w:rPr>
            <w:rStyle w:val="a3"/>
            <w:rFonts w:ascii="Times New Roman" w:hAnsi="Times New Roman" w:cs="Times New Roman"/>
            <w:color w:val="auto"/>
            <w:sz w:val="28"/>
            <w:szCs w:val="28"/>
            <w:u w:val="none"/>
          </w:rPr>
          <w:t>постановления</w:t>
        </w:r>
      </w:hyperlink>
      <w:r>
        <w:rPr>
          <w:rFonts w:ascii="Times New Roman" w:hAnsi="Times New Roman" w:cs="Times New Roman"/>
          <w:sz w:val="28"/>
          <w:szCs w:val="28"/>
        </w:rPr>
        <w:t xml:space="preserve"> в 3 экземплярах (приложение 2 к настоящему административному регламенту).</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2" w:name="Par199"/>
      <w:bookmarkEnd w:id="12"/>
      <w:r>
        <w:rPr>
          <w:rFonts w:ascii="Times New Roman" w:hAnsi="Times New Roman" w:cs="Times New Roman"/>
          <w:sz w:val="28"/>
          <w:szCs w:val="28"/>
        </w:rPr>
        <w:t>3.4.5. В случае необходимости проведения внеплановой выездной проверки на основании поступивших в УЖКХ КГО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возникновения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причинения вреда жизни, здоровью граждан, вреда животным, растениям, окружающей среде, объектам культурного наследия, безопасности государства, а также возникновения чрезвычайных ситуаций природного и техногенного характера,</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3.4.6. Должностное лицо, ответственное за подготовку решения о проведении проверок, передает подготовленный проект постановления УЖКХ КГО о проведении проверки, заявления о согласовании с органами прокуратуры начальнику УЖКХ КГО.</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3.4.7. Начальник УЖКХ КГО проверяет обоснованность проекта постановления УЖКХ КГО (далее - постановление)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3.4.8. В случае если проект постановления о проведении проверок и проекты соответствующих документов не соответствуют законодательству, начальник УЖКХ КГО возвращает их должностному лицу,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Должностное лицо, ответственное за подготовку решения о проведении проверок, должен привести документы в соответствие с требованиями законодательства, и направить его начальнику УЖКХ КГО для повторного рассмотрения и принятия соответствующего решения.</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3.4.9. Начальнику УЖКХ КГО передает постановление о проведении проверки, заявление о согласовании с органами прокуратуры должностному </w:t>
      </w:r>
      <w:r>
        <w:rPr>
          <w:rFonts w:ascii="Times New Roman" w:hAnsi="Times New Roman" w:cs="Times New Roman"/>
          <w:sz w:val="28"/>
          <w:szCs w:val="28"/>
        </w:rPr>
        <w:lastRenderedPageBreak/>
        <w:t>лицу, ответственному за проведение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3.4.10. Должностное лицо, ответственное за проведение проверки, передает копию постановления о проведении проверки специалисту, ответственному за делопроизводство, для направления субъекту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 внеплановой выездной проверке проверяемые юридические лица, индивидуальные предприниматели уведомляются любым доступным способом, не менее чем за 24 часа до начала ее проведения.</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3.4.11.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постановления о проведении проверки заказным почтовым отправлением с уведомлением о вручении или иным доступным способом.</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3.4.12. В случае выявления фактов, указанных в </w:t>
      </w:r>
      <w:hyperlink r:id="rId30" w:anchor="Par199" w:history="1">
        <w:r>
          <w:rPr>
            <w:rStyle w:val="a3"/>
            <w:rFonts w:ascii="Times New Roman" w:hAnsi="Times New Roman" w:cs="Times New Roman"/>
            <w:color w:val="auto"/>
            <w:sz w:val="28"/>
            <w:szCs w:val="28"/>
            <w:u w:val="none"/>
          </w:rPr>
          <w:t>п. 3.4.5</w:t>
        </w:r>
      </w:hyperlink>
      <w:r>
        <w:rPr>
          <w:rFonts w:ascii="Times New Roman" w:hAnsi="Times New Roman" w:cs="Times New Roman"/>
          <w:sz w:val="28"/>
          <w:szCs w:val="28"/>
        </w:rPr>
        <w:t xml:space="preserve"> настоящего административного регламента, должностное лицо, ответственное за проведение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постановления о проведении внеплановой выездной проверки и документы, которые содержат сведения, послужившие основанием ее проведения;</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передает сформированный пакет документов должностному лицу, ответственному за делопроизводство,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 подписанного электронной цифровой подписью.</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3.4.13. Результатом исполнения административной процедуры является постановление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3.4.14. Максимальный срок выполнения указанных административных действий составляет 4 часа.</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3.4.15. Максимальный срок исполнения указанной административной процедуры - 2 рабочих дня.</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3.4.16.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 Способ фиксации результата – письменный документ. Способ передачи результата -  направление должностным лицом, ответственным за делопроизводство копии распоряжения субъектам проверки. </w:t>
      </w: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center"/>
        <w:outlineLvl w:val="2"/>
        <w:rPr>
          <w:rFonts w:ascii="Times New Roman" w:hAnsi="Times New Roman" w:cs="Times New Roman"/>
          <w:sz w:val="28"/>
          <w:szCs w:val="28"/>
        </w:rPr>
      </w:pPr>
      <w:bookmarkStart w:id="13" w:name="Par217"/>
      <w:bookmarkEnd w:id="13"/>
      <w:r>
        <w:rPr>
          <w:rFonts w:ascii="Times New Roman" w:hAnsi="Times New Roman" w:cs="Times New Roman"/>
          <w:sz w:val="28"/>
          <w:szCs w:val="28"/>
        </w:rPr>
        <w:t>3.5. Проведение документарной проверки</w:t>
      </w: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3.5.1. </w:t>
      </w:r>
      <w:proofErr w:type="gramStart"/>
      <w:r>
        <w:rPr>
          <w:rFonts w:ascii="Times New Roman" w:hAnsi="Times New Roman" w:cs="Times New Roman"/>
          <w:sz w:val="28"/>
          <w:szCs w:val="28"/>
        </w:rPr>
        <w:t>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постановления о проведении документарной проверки от начальника управления жилищно-коммунального хозяйства Киселевского городского округа.</w:t>
      </w:r>
      <w:proofErr w:type="gramEnd"/>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roofErr w:type="gramEnd"/>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3.5.2. Должностное лицо, ответственное за проведение проверки, рассматривает документы юридического лица, индивидуального предпринимателя, имеющиеся в постановлении,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3.5.3.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w:t>
      </w:r>
      <w:hyperlink r:id="rId31" w:anchor="Par548" w:history="1">
        <w:r>
          <w:rPr>
            <w:rStyle w:val="a3"/>
            <w:rFonts w:ascii="Times New Roman" w:hAnsi="Times New Roman" w:cs="Times New Roman"/>
            <w:color w:val="auto"/>
            <w:sz w:val="28"/>
            <w:szCs w:val="28"/>
            <w:u w:val="none"/>
          </w:rPr>
          <w:t>акт</w:t>
        </w:r>
      </w:hyperlink>
      <w:r>
        <w:rPr>
          <w:rFonts w:ascii="Times New Roman" w:hAnsi="Times New Roman" w:cs="Times New Roman"/>
          <w:sz w:val="28"/>
          <w:szCs w:val="28"/>
        </w:rPr>
        <w:t xml:space="preserve"> проверки в 2 экземплярах непосредственно после завершения проверки, по форме, приведенной в приложении 3 к настоящему административному регламенту.</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3.5.4. В случае если достоверность сведений, содержащихся в документах, имеющихся в постановлении, вызывает обоснованные сомнения, либо эти сведения не позволяют оценить исполнение субъектом проверки обязательных требований, требований, установленных муниципальными правовыми актами, специалист, ответственный за проведение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2) прилагает к запросу заверенную печатью копию постановления о проведении документарной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уведомляет субъекта проверки посредством телефонной или электронной связи о направлении запроса.</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3.5.5. При поступлении ответа на запрос от субъекта проверки должностное лицо, ответственное за проведение проверки, устанавливает </w:t>
      </w:r>
      <w:r>
        <w:rPr>
          <w:rFonts w:ascii="Times New Roman" w:hAnsi="Times New Roman" w:cs="Times New Roman"/>
          <w:sz w:val="28"/>
          <w:szCs w:val="28"/>
        </w:rPr>
        <w:lastRenderedPageBreak/>
        <w:t>факт соответствия и достаточности представленных документов запросу.</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3.5.6. В случае если рассмотренные сведения позволяют оценить исполнение субъектом проверки обязательных требований, требований, установленных муниципальными правовыми актами, должностное лицо, ответственное за проведение проверки, производит их оценку и готовит </w:t>
      </w:r>
      <w:hyperlink r:id="rId32" w:anchor="Par548" w:history="1">
        <w:r>
          <w:rPr>
            <w:rStyle w:val="a3"/>
            <w:rFonts w:ascii="Times New Roman" w:hAnsi="Times New Roman" w:cs="Times New Roman"/>
            <w:color w:val="auto"/>
            <w:sz w:val="28"/>
            <w:szCs w:val="28"/>
            <w:u w:val="none"/>
          </w:rPr>
          <w:t>акт</w:t>
        </w:r>
      </w:hyperlink>
      <w:r>
        <w:rPr>
          <w:rFonts w:ascii="Times New Roman" w:hAnsi="Times New Roman" w:cs="Times New Roman"/>
          <w:sz w:val="28"/>
          <w:szCs w:val="28"/>
        </w:rPr>
        <w:t xml:space="preserve"> проверки в 2 экземплярах непосредственно после завершения проверки по форме, приведенной в приложении 3 к настоящему административному регламенту.</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3.5.7. </w:t>
      </w:r>
      <w:proofErr w:type="gramStart"/>
      <w:r>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УЖКХ КГО и (или) полученным в ходе осуществления муниципального контроля, должностное лицо, ответственное за проведение проверки:</w:t>
      </w:r>
      <w:proofErr w:type="gramEnd"/>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уведомляет субъекта проверки посредством телефонной или электронной связи о направлении письма.</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3.5.8.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должностное лицо, ответственное за проведение проверки, производит их оценку и готовит </w:t>
      </w:r>
      <w:hyperlink r:id="rId33" w:anchor="Par548" w:history="1">
        <w:r>
          <w:rPr>
            <w:rStyle w:val="a3"/>
            <w:rFonts w:ascii="Times New Roman" w:hAnsi="Times New Roman" w:cs="Times New Roman"/>
            <w:color w:val="auto"/>
            <w:sz w:val="28"/>
            <w:szCs w:val="28"/>
            <w:u w:val="none"/>
          </w:rPr>
          <w:t>акт</w:t>
        </w:r>
      </w:hyperlink>
      <w:r>
        <w:rPr>
          <w:rFonts w:ascii="Times New Roman" w:hAnsi="Times New Roman" w:cs="Times New Roman"/>
          <w:sz w:val="28"/>
          <w:szCs w:val="28"/>
        </w:rPr>
        <w:t xml:space="preserve"> проверки в 2 экземплярах, по форме, приведенной в приложении 3 к настоящему административному регламенту.</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3.5.9. Должностное лицо, ответственное за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ответственное за проведение проверки,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3.5.10. Результатом исполнения административной процедуры является акт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3.5.11. Максимальный срок выполнения указанных административных действий и исполнения указанной административной процедуры составляет </w:t>
      </w:r>
      <w:r>
        <w:rPr>
          <w:rFonts w:ascii="Times New Roman" w:hAnsi="Times New Roman" w:cs="Times New Roman"/>
          <w:sz w:val="28"/>
          <w:szCs w:val="28"/>
        </w:rPr>
        <w:lastRenderedPageBreak/>
        <w:t>20 рабочих дней.</w:t>
      </w:r>
    </w:p>
    <w:p w:rsidR="00FF61DF" w:rsidRDefault="00FF61DF" w:rsidP="00FF61DF">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rPr>
        <w:t xml:space="preserve">3.5.12. </w:t>
      </w:r>
      <w:r>
        <w:rPr>
          <w:rFonts w:ascii="Times New Roman" w:hAnsi="Times New Roman" w:cs="Times New Roman"/>
          <w:sz w:val="28"/>
          <w:szCs w:val="28"/>
          <w:lang w:eastAsia="ru-RU"/>
        </w:rPr>
        <w:t>Результатом документарной проверки является непосредственное завершение данной проверки. Способ фиксации результата – письменный документ (акт проверки). Способ передачи результата -  устное уведомление ответственных должностных лиц о завершении проверки и передача полного пакета документов проверки.</w:t>
      </w:r>
      <w:bookmarkStart w:id="14" w:name="Par239"/>
      <w:bookmarkEnd w:id="14"/>
    </w:p>
    <w:p w:rsidR="00FF61DF" w:rsidRDefault="00FF61DF" w:rsidP="00FF61DF">
      <w:pPr>
        <w:spacing w:after="0" w:line="240" w:lineRule="auto"/>
        <w:ind w:firstLine="540"/>
        <w:jc w:val="both"/>
        <w:rPr>
          <w:rFonts w:ascii="Times New Roman" w:hAnsi="Times New Roman" w:cs="Times New Roman"/>
          <w:sz w:val="28"/>
          <w:szCs w:val="28"/>
          <w:lang w:eastAsia="ru-RU"/>
        </w:rPr>
      </w:pPr>
    </w:p>
    <w:p w:rsidR="00FF61DF" w:rsidRDefault="00FF61DF" w:rsidP="00FF61DF">
      <w:pPr>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3.6. Проведение выездной проверки</w:t>
      </w:r>
    </w:p>
    <w:p w:rsidR="00FF61DF" w:rsidRDefault="00FF61DF" w:rsidP="00FF61DF">
      <w:pPr>
        <w:spacing w:after="0" w:line="240" w:lineRule="auto"/>
        <w:ind w:firstLine="540"/>
        <w:jc w:val="center"/>
        <w:rPr>
          <w:rFonts w:ascii="Times New Roman" w:hAnsi="Times New Roman" w:cs="Times New Roman"/>
          <w:sz w:val="28"/>
          <w:szCs w:val="28"/>
          <w:lang w:eastAsia="ru-RU"/>
        </w:rPr>
      </w:pP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3.6.1. </w:t>
      </w:r>
      <w:proofErr w:type="gramStart"/>
      <w:r>
        <w:rPr>
          <w:rFonts w:ascii="Times New Roman" w:hAnsi="Times New Roman" w:cs="Times New Roman"/>
          <w:sz w:val="28"/>
          <w:szCs w:val="28"/>
        </w:rPr>
        <w:t>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постановления о проведении плановой выездной проверки от начальника управления жилищно-коммунального хозяйства Киселевского городского округа, а в случае внеплановой выездной проверки - решения прокурора или его заместителя о согласовании проведения внеплановой выездной проверки.</w:t>
      </w:r>
      <w:proofErr w:type="gramEnd"/>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3.6.2. Должностное лицо, ответственное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3.6.3. </w:t>
      </w:r>
      <w:proofErr w:type="gramStart"/>
      <w:r>
        <w:rPr>
          <w:rFonts w:ascii="Times New Roman" w:hAnsi="Times New Roman" w:cs="Times New Roman"/>
          <w:sz w:val="28"/>
          <w:szCs w:val="28"/>
        </w:rPr>
        <w:t>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roofErr w:type="gramEnd"/>
      <w:r>
        <w:rPr>
          <w:rFonts w:ascii="Times New Roman" w:hAnsi="Times New Roman" w:cs="Times New Roman"/>
          <w:sz w:val="28"/>
          <w:szCs w:val="28"/>
        </w:rPr>
        <w:t>,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3.6.4. 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3.6.5.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2 экземплярах непосредственно после ее завершения.</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3.6.6. Результатом исполнения административной процедуры является акт проверки. Способ фиксации результата – письменный документ (акт проверки). Способ передачи результата -  устное уведомление ответственных должностных лиц о завершении проверки и передача полного пакета </w:t>
      </w:r>
      <w:r>
        <w:rPr>
          <w:rFonts w:ascii="Times New Roman" w:hAnsi="Times New Roman" w:cs="Times New Roman"/>
          <w:sz w:val="28"/>
          <w:szCs w:val="28"/>
        </w:rPr>
        <w:lastRenderedPageBreak/>
        <w:t>документов проверки.</w:t>
      </w: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center"/>
        <w:outlineLvl w:val="2"/>
        <w:rPr>
          <w:rFonts w:ascii="Times New Roman" w:hAnsi="Times New Roman" w:cs="Times New Roman"/>
          <w:sz w:val="28"/>
          <w:szCs w:val="28"/>
        </w:rPr>
      </w:pPr>
      <w:bookmarkStart w:id="15" w:name="Par248"/>
      <w:bookmarkEnd w:id="15"/>
      <w:r>
        <w:rPr>
          <w:rFonts w:ascii="Times New Roman" w:hAnsi="Times New Roman" w:cs="Times New Roman"/>
          <w:sz w:val="28"/>
          <w:szCs w:val="28"/>
        </w:rPr>
        <w:t>3.7. Оформление результатов проверки</w:t>
      </w:r>
    </w:p>
    <w:p w:rsidR="00FF61DF" w:rsidRDefault="00FF61DF" w:rsidP="00FF61DF">
      <w:pPr>
        <w:widowControl w:val="0"/>
        <w:autoSpaceDE w:val="0"/>
        <w:autoSpaceDN w:val="0"/>
        <w:adjustRightInd w:val="0"/>
        <w:spacing w:after="0" w:line="240" w:lineRule="auto"/>
        <w:ind w:firstLine="540"/>
        <w:jc w:val="center"/>
        <w:outlineLvl w:val="2"/>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3.7.1. Юридическим фактом, являющимся основанием для начала оформления результатов проверки, является составление акта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3.7.2. Должностное лицо, ответственное за проведение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3) осуществляет запись о проведенной проверке, содержащую сведения об УЖКХ КГО,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муниципального контроля, с указанием фамилии, имени, отчества и должности должностного лица или должностных лиц, проводящих проверку, заверяя ее своей подписью и</w:t>
      </w:r>
      <w:proofErr w:type="gramEnd"/>
      <w:r>
        <w:rPr>
          <w:rFonts w:ascii="Times New Roman" w:hAnsi="Times New Roman" w:cs="Times New Roman"/>
          <w:sz w:val="28"/>
          <w:szCs w:val="28"/>
        </w:rPr>
        <w:t xml:space="preserve">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3.7.3. </w:t>
      </w:r>
      <w:proofErr w:type="gramStart"/>
      <w:r>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должностное лицо, ответственное за проведение проверки, передает акт проверки должностному лицу ответственному за делопроизводство, для направления заказным почтовым отправлением с уведомлением о вручении.</w:t>
      </w:r>
      <w:proofErr w:type="gramEnd"/>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3.7.4.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3.7.5. </w:t>
      </w:r>
      <w:proofErr w:type="gramStart"/>
      <w:r>
        <w:rPr>
          <w:rFonts w:ascii="Times New Roman" w:hAnsi="Times New Roman" w:cs="Times New Roman"/>
          <w:sz w:val="28"/>
          <w:szCs w:val="28"/>
        </w:rPr>
        <w:t xml:space="preserve">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 по форме согласно </w:t>
      </w:r>
      <w:hyperlink r:id="rId34" w:anchor="Par681" w:history="1">
        <w:r>
          <w:rPr>
            <w:rStyle w:val="a3"/>
            <w:rFonts w:ascii="Times New Roman" w:hAnsi="Times New Roman" w:cs="Times New Roman"/>
            <w:color w:val="auto"/>
            <w:sz w:val="28"/>
            <w:szCs w:val="28"/>
            <w:u w:val="none"/>
          </w:rPr>
          <w:t>приложениям 4</w:t>
        </w:r>
      </w:hyperlink>
      <w:r>
        <w:rPr>
          <w:rFonts w:ascii="Times New Roman" w:hAnsi="Times New Roman" w:cs="Times New Roman"/>
          <w:sz w:val="28"/>
          <w:szCs w:val="28"/>
        </w:rPr>
        <w:t xml:space="preserve"> и </w:t>
      </w:r>
      <w:hyperlink r:id="rId35" w:anchor="Par743" w:history="1">
        <w:r>
          <w:rPr>
            <w:rStyle w:val="a3"/>
            <w:rFonts w:ascii="Times New Roman" w:hAnsi="Times New Roman" w:cs="Times New Roman"/>
            <w:color w:val="auto"/>
            <w:sz w:val="28"/>
            <w:szCs w:val="28"/>
            <w:u w:val="none"/>
          </w:rPr>
          <w:t>5</w:t>
        </w:r>
      </w:hyperlink>
      <w:r>
        <w:rPr>
          <w:rFonts w:ascii="Times New Roman" w:hAnsi="Times New Roman" w:cs="Times New Roman"/>
          <w:sz w:val="28"/>
          <w:szCs w:val="28"/>
        </w:rPr>
        <w:t xml:space="preserve"> к настоящему административному регламенту и (или) предписание о проведении мероприятий по предотвращению причинения вреда жизни и здоровью людей, вреда </w:t>
      </w:r>
      <w:r>
        <w:rPr>
          <w:rFonts w:ascii="Times New Roman" w:hAnsi="Times New Roman" w:cs="Times New Roman"/>
          <w:sz w:val="28"/>
          <w:szCs w:val="28"/>
        </w:rPr>
        <w:lastRenderedPageBreak/>
        <w:t>животным, растениям, окружающей</w:t>
      </w:r>
      <w:proofErr w:type="gramEnd"/>
      <w:r>
        <w:rPr>
          <w:rFonts w:ascii="Times New Roman" w:hAnsi="Times New Roman" w:cs="Times New Roman"/>
          <w:sz w:val="28"/>
          <w:szCs w:val="28"/>
        </w:rPr>
        <w:t xml:space="preserve"> среде, объектам культурного наследия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3.7.6. </w:t>
      </w:r>
      <w:proofErr w:type="gramStart"/>
      <w:r>
        <w:rPr>
          <w:rFonts w:ascii="Times New Roman" w:hAnsi="Times New Roman" w:cs="Times New Roman"/>
          <w:sz w:val="28"/>
          <w:szCs w:val="28"/>
        </w:rPr>
        <w:t>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roofErr w:type="gramEnd"/>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3.7.7. </w:t>
      </w:r>
      <w:proofErr w:type="gramStart"/>
      <w:r>
        <w:rPr>
          <w:rFonts w:ascii="Times New Roman" w:hAnsi="Times New Roman" w:cs="Times New Roman"/>
          <w:sz w:val="28"/>
          <w:szCs w:val="28"/>
        </w:rPr>
        <w:t>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объектам культурного наследия, безопасности государства, имуществу физических и юридических лиц, государственному</w:t>
      </w:r>
      <w:proofErr w:type="gramEnd"/>
      <w:r>
        <w:rPr>
          <w:rFonts w:ascii="Times New Roman" w:hAnsi="Times New Roman" w:cs="Times New Roman"/>
          <w:sz w:val="28"/>
          <w:szCs w:val="28"/>
        </w:rPr>
        <w:t xml:space="preserve">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3.7.8. Максимальный срок выполнения указанных административных действий составляет 4 часа.</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3.7.9. Максимальный срок исполнения указанной административной процедуры - 6 рабочих дней.</w:t>
      </w:r>
    </w:p>
    <w:p w:rsidR="00FF61DF" w:rsidRDefault="00FF61DF" w:rsidP="00FF61DF">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rPr>
        <w:t xml:space="preserve">3.7.10. </w:t>
      </w:r>
      <w:r>
        <w:rPr>
          <w:rFonts w:ascii="Times New Roman" w:hAnsi="Times New Roman" w:cs="Times New Roman"/>
          <w:sz w:val="28"/>
          <w:szCs w:val="28"/>
          <w:lang w:eastAsia="ru-RU"/>
        </w:rPr>
        <w:t>Способ фиксации результата – письменный документ. Способ передачи результата – вручение лично под роспись, направление по почте.</w:t>
      </w:r>
    </w:p>
    <w:p w:rsidR="00FF61DF" w:rsidRDefault="00FF61DF" w:rsidP="00FF61DF">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center"/>
        <w:outlineLvl w:val="1"/>
        <w:rPr>
          <w:rFonts w:ascii="Times New Roman" w:hAnsi="Times New Roman" w:cs="Times New Roman"/>
          <w:sz w:val="28"/>
          <w:szCs w:val="28"/>
        </w:rPr>
      </w:pPr>
      <w:bookmarkStart w:id="16" w:name="Par263"/>
      <w:bookmarkEnd w:id="16"/>
      <w:r>
        <w:rPr>
          <w:rFonts w:ascii="Times New Roman" w:hAnsi="Times New Roman" w:cs="Times New Roman"/>
          <w:sz w:val="28"/>
          <w:szCs w:val="28"/>
        </w:rPr>
        <w:t xml:space="preserve">4.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осуществлением муниципального контроля</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 УЖКХ КГО,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4.2. Заместитель Главы Киселевского городского округа по ЖКХ и благоустройству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должностными лицами УЖКХ КГО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4.3. О мерах, принятых в отношении виновных в нарушении законодательства Российской Федерации должностных лиц, в течение десяти </w:t>
      </w:r>
      <w:r>
        <w:rPr>
          <w:rFonts w:ascii="Times New Roman" w:hAnsi="Times New Roman" w:cs="Times New Roman"/>
          <w:sz w:val="28"/>
          <w:szCs w:val="28"/>
        </w:rPr>
        <w:lastRenderedPageBreak/>
        <w:t>дней со дня принятия таких мер УЖКХ КГО обязано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 начальник УЖКХ КГО.</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4.5.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FF61DF" w:rsidRDefault="00FF61DF" w:rsidP="00FF61D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4.6. Основанием для проведения проверки является распоряжение УЖКХ КГО. Результаты проверки оформляются в виде справки, в которой отмечаются выявленные недостатки и предложения по их устранению.</w:t>
      </w: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center"/>
        <w:outlineLvl w:val="1"/>
        <w:rPr>
          <w:rFonts w:ascii="Times New Roman" w:hAnsi="Times New Roman" w:cs="Times New Roman"/>
          <w:sz w:val="28"/>
          <w:szCs w:val="28"/>
        </w:rPr>
      </w:pPr>
      <w:bookmarkStart w:id="17" w:name="Par273"/>
      <w:bookmarkEnd w:id="17"/>
      <w:r>
        <w:rPr>
          <w:rFonts w:ascii="Times New Roman" w:hAnsi="Times New Roman" w:cs="Times New Roman"/>
          <w:sz w:val="28"/>
          <w:szCs w:val="28"/>
        </w:rPr>
        <w:t>5. Досудебный (внесудебный) порядок обжалования решений и действий (бездействия) должностных лиц органов муниципального контроля</w:t>
      </w: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 Заявитель вправе обжаловать действия (бездействие) и решения, осуществляемые (принятые) в ходе исполнения муниципальной функции должностным лицом  </w:t>
      </w:r>
      <w:r>
        <w:rPr>
          <w:rFonts w:ascii="Times New Roman" w:hAnsi="Times New Roman" w:cs="Times New Roman"/>
          <w:sz w:val="28"/>
          <w:szCs w:val="28"/>
          <w:lang w:eastAsia="ru-RU"/>
        </w:rPr>
        <w:sym w:font="Symbol" w:char="F02D"/>
      </w:r>
      <w:r>
        <w:rPr>
          <w:rFonts w:ascii="Times New Roman" w:hAnsi="Times New Roman" w:cs="Times New Roman"/>
          <w:sz w:val="28"/>
          <w:szCs w:val="28"/>
          <w:lang w:eastAsia="ru-RU"/>
        </w:rPr>
        <w:t xml:space="preserve"> заместителю Главы </w:t>
      </w:r>
      <w:r>
        <w:rPr>
          <w:rFonts w:ascii="Times New Roman" w:hAnsi="Times New Roman" w:cs="Times New Roman"/>
          <w:sz w:val="28"/>
          <w:szCs w:val="28"/>
        </w:rPr>
        <w:t>Киселевского городского округа по ЖКХ и благоустройству</w:t>
      </w:r>
      <w:r>
        <w:rPr>
          <w:rFonts w:ascii="Times New Roman" w:hAnsi="Times New Roman" w:cs="Times New Roman"/>
          <w:sz w:val="28"/>
          <w:szCs w:val="28"/>
          <w:lang w:eastAsia="ru-RU"/>
        </w:rPr>
        <w:t xml:space="preserve">, либо Главе Киселевского городского округа Кемеровской области. </w:t>
      </w:r>
    </w:p>
    <w:p w:rsidR="00FF61DF" w:rsidRDefault="00FF61DF" w:rsidP="00FF61DF">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5.2. Предметом досудебного обжалования могут являться действия (бездействие) и решения, осуществляемые (принятые) должностным лицом в ходе исполнения муниципальной функции на основании настоящего административного  регламента.</w:t>
      </w:r>
    </w:p>
    <w:p w:rsidR="00FF61DF" w:rsidRDefault="00FF61DF" w:rsidP="00FF61DF">
      <w:pPr>
        <w:tabs>
          <w:tab w:val="left" w:pos="540"/>
        </w:tabs>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5.3. Заявитель может обратиться к лицам, указанным в пункте 5.1 административного регламента с жалобой устно или письменно (в бумажном или электронном виде).</w:t>
      </w:r>
    </w:p>
    <w:p w:rsidR="00FF61DF" w:rsidRDefault="00FF61DF" w:rsidP="00FF61DF">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Поданная в письменной форме жалоба должна быть подписана лицом, обратившимся с жалобой, и должна содержать:</w:t>
      </w:r>
    </w:p>
    <w:p w:rsidR="00FF61DF" w:rsidRDefault="00FF61DF" w:rsidP="00FF61DF">
      <w:pPr>
        <w:tabs>
          <w:tab w:val="left" w:pos="1080"/>
          <w:tab w:val="num" w:pos="1440"/>
        </w:tabs>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для физического лица </w:t>
      </w:r>
      <w:r>
        <w:rPr>
          <w:rFonts w:ascii="Times New Roman" w:hAnsi="Times New Roman" w:cs="Times New Roman"/>
          <w:sz w:val="28"/>
          <w:szCs w:val="28"/>
          <w:lang w:eastAsia="ru-RU"/>
        </w:rPr>
        <w:sym w:font="Symbol" w:char="F02D"/>
      </w:r>
      <w:r>
        <w:rPr>
          <w:rFonts w:ascii="Times New Roman" w:hAnsi="Times New Roman" w:cs="Times New Roman"/>
          <w:sz w:val="28"/>
          <w:szCs w:val="28"/>
          <w:lang w:eastAsia="ru-RU"/>
        </w:rPr>
        <w:t xml:space="preserve">  его фамилию, имя, отчество (при наличии) и почтовый адрес, по которому должен быть отправлен ответ;</w:t>
      </w:r>
    </w:p>
    <w:p w:rsidR="00FF61DF" w:rsidRDefault="00FF61DF" w:rsidP="00FF61DF">
      <w:pPr>
        <w:tabs>
          <w:tab w:val="left" w:pos="1080"/>
          <w:tab w:val="num" w:pos="1440"/>
        </w:tabs>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для юридического лица </w:t>
      </w:r>
      <w:r>
        <w:rPr>
          <w:rFonts w:ascii="Times New Roman" w:hAnsi="Times New Roman" w:cs="Times New Roman"/>
          <w:sz w:val="28"/>
          <w:szCs w:val="28"/>
          <w:lang w:eastAsia="ru-RU"/>
        </w:rPr>
        <w:sym w:font="Symbol" w:char="F02D"/>
      </w:r>
      <w:r>
        <w:rPr>
          <w:rFonts w:ascii="Times New Roman" w:hAnsi="Times New Roman" w:cs="Times New Roman"/>
          <w:sz w:val="28"/>
          <w:szCs w:val="28"/>
          <w:lang w:eastAsia="ru-RU"/>
        </w:rPr>
        <w:t xml:space="preserve"> полное наименование, его место нахождения и контактный почтовый адрес;</w:t>
      </w:r>
    </w:p>
    <w:p w:rsidR="00FF61DF" w:rsidRDefault="00FF61DF" w:rsidP="00FF61DF">
      <w:pPr>
        <w:tabs>
          <w:tab w:val="left" w:pos="1080"/>
          <w:tab w:val="num" w:pos="1440"/>
        </w:tabs>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суть жалобы;</w:t>
      </w:r>
    </w:p>
    <w:p w:rsidR="00FF61DF" w:rsidRDefault="00FF61DF" w:rsidP="00FF61DF">
      <w:pPr>
        <w:tabs>
          <w:tab w:val="left" w:pos="1080"/>
          <w:tab w:val="num" w:pos="1440"/>
        </w:tabs>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дату и личную подпись заинтересованного лица (его представителя).</w:t>
      </w:r>
    </w:p>
    <w:p w:rsidR="00FF61DF" w:rsidRDefault="00FF61DF" w:rsidP="00FF61DF">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5.4. Основанием для начала процедуры досудебного обжалования является поступление письменной (устной) жалобы заявителя.</w:t>
      </w:r>
    </w:p>
    <w:p w:rsidR="00FF61DF" w:rsidRDefault="00FF61DF" w:rsidP="00FF61DF">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5.5. Регистрация жалоб выполняется специалистом, к компетенции которого в соответствии с должностной инструкцией отнесена функция по приему входящей корреспонденции.</w:t>
      </w:r>
    </w:p>
    <w:p w:rsidR="00FF61DF" w:rsidRDefault="00FF61DF" w:rsidP="00FF61DF">
      <w:pPr>
        <w:tabs>
          <w:tab w:val="left" w:pos="720"/>
        </w:tabs>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Письменные жалобы представляются непосредственно в УЖКХ КГО, либо направляются почтовым отправлением по адресу, указанному в пункте 2.1.1. настоящего административного регламента.</w:t>
      </w:r>
    </w:p>
    <w:p w:rsidR="00FF61DF" w:rsidRDefault="00FF61DF" w:rsidP="00FF61DF">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Жалоба может быть направлена с использованием сети "Интернет", официального сайта УЖКХ КГО, а также может быть принята при личном приеме.</w:t>
      </w:r>
    </w:p>
    <w:p w:rsidR="00FF61DF" w:rsidRDefault="00FF61DF" w:rsidP="00FF61DF">
      <w:pPr>
        <w:spacing w:after="0" w:line="240" w:lineRule="auto"/>
        <w:ind w:firstLine="720"/>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 xml:space="preserve">5.6. </w:t>
      </w:r>
      <w:proofErr w:type="gramStart"/>
      <w:r>
        <w:rPr>
          <w:rFonts w:ascii="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а должностные лица обязаны предоставить запрашиваемые  документы и информацию.</w:t>
      </w:r>
      <w:proofErr w:type="gramEnd"/>
    </w:p>
    <w:p w:rsidR="00FF61DF" w:rsidRDefault="00FF61DF" w:rsidP="00FF61DF">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5.7. Жалобы обязательны к принятию и рассмотрению. Основанием для отказа в рассмотрении жалобы, является:</w:t>
      </w:r>
    </w:p>
    <w:p w:rsidR="00FF61DF" w:rsidRDefault="00FF61DF" w:rsidP="00FF61DF">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F61DF" w:rsidRDefault="00FF61DF" w:rsidP="00FF61DF">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если в жалобе содержатся нецензурные, либо оскорбительные выражения, угрозы жизни, здоровью и имуществу должностного лица администрации, а также членов его семьи то она остается без ответа по существу поставленных в ней вопросов, о чем сообщается письменно заявителю;</w:t>
      </w:r>
    </w:p>
    <w:p w:rsidR="00FF61DF" w:rsidRDefault="00FF61DF" w:rsidP="00FF61DF">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F61DF" w:rsidRDefault="00FF61DF" w:rsidP="00FF61DF">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5.8. Жалоба, поступившая от заявителя, должна быть рассмотрена в течение 15 дней со дня ее регистрации. Орган местного самоуправления, должностное лицо обязаны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FF61DF" w:rsidRDefault="00FF61DF" w:rsidP="00FF61DF">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5.9. 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жалобы может быть продлен не более чем на 15 дней, о чем сообщается заявителю, подавшему эту жалобу, в письменной форме с указанием причин продления.</w:t>
      </w:r>
    </w:p>
    <w:p w:rsidR="00FF61DF" w:rsidRDefault="00FF61DF" w:rsidP="00FF61DF">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5.10. Результаты досудебного обжалования   каждой процедуры:</w:t>
      </w:r>
    </w:p>
    <w:p w:rsidR="00FF61DF" w:rsidRDefault="00FF61DF" w:rsidP="00FF61DF">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1) признание правомерным действия (бездействия) и (или) решения должностного лица, </w:t>
      </w:r>
      <w:proofErr w:type="gramStart"/>
      <w:r>
        <w:rPr>
          <w:rFonts w:ascii="Times New Roman" w:hAnsi="Times New Roman" w:cs="Times New Roman"/>
          <w:sz w:val="28"/>
          <w:szCs w:val="28"/>
          <w:lang w:eastAsia="ru-RU"/>
        </w:rPr>
        <w:t>принятых</w:t>
      </w:r>
      <w:proofErr w:type="gramEnd"/>
      <w:r>
        <w:rPr>
          <w:rFonts w:ascii="Times New Roman" w:hAnsi="Times New Roman" w:cs="Times New Roman"/>
          <w:sz w:val="28"/>
          <w:szCs w:val="28"/>
          <w:lang w:eastAsia="ru-RU"/>
        </w:rPr>
        <w:t xml:space="preserve"> при исполнении муниципальной функции, и отказ в удовлетворении жалобы;</w:t>
      </w:r>
    </w:p>
    <w:p w:rsidR="00FF61DF" w:rsidRDefault="00FF61DF" w:rsidP="00FF61DF">
      <w:pPr>
        <w:spacing w:after="0" w:line="240" w:lineRule="auto"/>
        <w:ind w:firstLine="72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 признание действия (бездействия) и (или) решения должностного лица,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трудовым законодательством Российской Федерации и законодательством Российской Федерации о муниципальной службе, к должностному лицу, ответственному за действие (бездействие) и решение, осуществляемые (принятые) в ходе исполнения муниципальной функции на основании настоящего административного регламента и повлекшие за</w:t>
      </w:r>
      <w:proofErr w:type="gramEnd"/>
      <w:r>
        <w:rPr>
          <w:rFonts w:ascii="Times New Roman" w:hAnsi="Times New Roman" w:cs="Times New Roman"/>
          <w:sz w:val="28"/>
          <w:szCs w:val="28"/>
          <w:lang w:eastAsia="ru-RU"/>
        </w:rPr>
        <w:t xml:space="preserve"> собой жалобу субъекта контроля.</w:t>
      </w:r>
    </w:p>
    <w:p w:rsidR="00FF61DF" w:rsidRDefault="00FF61DF" w:rsidP="00FF61DF">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5.11. Заявителю после принятия решения незамедлительно направляется уведомление о принятом решении и действиях, проведенных в соответствии с принятым решением, но в течение срока, указанного в пункте 5.9 административного регламента.</w:t>
      </w:r>
    </w:p>
    <w:p w:rsidR="00FF61DF" w:rsidRDefault="00FF61DF" w:rsidP="00FF61DF">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5.12. Обращения заявителя,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об обжаловании действий (бездействия) и решений, осуществляемых (принятых) в ходе исполнения муниципальной функции на основании настоящего административного регламента, фиксируются в журнале регистрации обращений об обжаловании действий (бездействия) и решений, осуществляемых (принятых) в ходе исполнения муниципальной функции.  </w:t>
      </w:r>
    </w:p>
    <w:p w:rsidR="00FF61DF" w:rsidRDefault="00FF61DF" w:rsidP="00FF61DF">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5.13. Заявители могут обжаловать действия (бездействие) и решения, осуществляемые (принятые) в ходе исполнения муниципальной функции, в том числе при досудебном обжаловании, в суд общей юрисдикции или в арбитражный суд в порядке, предусмотренном законодательством Российской Федерации о гражданском судопроизводстве и о судопроизводстве в арбитражных судах.</w:t>
      </w: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outlineLvl w:val="1"/>
        <w:rPr>
          <w:rFonts w:ascii="Times New Roman" w:hAnsi="Times New Roman" w:cs="Times New Roman"/>
          <w:sz w:val="28"/>
          <w:szCs w:val="28"/>
        </w:rPr>
      </w:pPr>
      <w:bookmarkStart w:id="18" w:name="Par298"/>
      <w:bookmarkEnd w:id="18"/>
      <w:r>
        <w:rPr>
          <w:rFonts w:ascii="Times New Roman" w:hAnsi="Times New Roman" w:cs="Times New Roman"/>
          <w:sz w:val="28"/>
          <w:szCs w:val="28"/>
        </w:rPr>
        <w:t>Заместитель главы Киселевского</w:t>
      </w:r>
    </w:p>
    <w:p w:rsidR="00FF61DF" w:rsidRDefault="00FF61DF" w:rsidP="00FF61DF">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городского округа по ЖКХ и благоустройству                                    В.В. </w:t>
      </w:r>
      <w:proofErr w:type="spellStart"/>
      <w:r>
        <w:rPr>
          <w:rFonts w:ascii="Times New Roman" w:hAnsi="Times New Roman" w:cs="Times New Roman"/>
          <w:sz w:val="28"/>
          <w:szCs w:val="28"/>
        </w:rPr>
        <w:t>Скирта</w:t>
      </w:r>
      <w:proofErr w:type="spellEnd"/>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осуществления муниципального</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сохранности автомобильных дорог</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местного значения на территории</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Киселевского городского округа</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center"/>
        <w:rPr>
          <w:rFonts w:ascii="Times New Roman" w:hAnsi="Times New Roman" w:cs="Times New Roman"/>
          <w:b/>
          <w:bCs/>
          <w:sz w:val="28"/>
          <w:szCs w:val="28"/>
        </w:rPr>
      </w:pPr>
      <w:bookmarkStart w:id="19" w:name="Par305"/>
      <w:bookmarkEnd w:id="19"/>
      <w:r>
        <w:rPr>
          <w:rFonts w:ascii="Times New Roman" w:hAnsi="Times New Roman" w:cs="Times New Roman"/>
          <w:b/>
          <w:bCs/>
          <w:sz w:val="28"/>
          <w:szCs w:val="28"/>
        </w:rPr>
        <w:t>БЛОК-СХЕМА</w:t>
      </w:r>
    </w:p>
    <w:p w:rsidR="00FF61DF" w:rsidRDefault="00FF61DF" w:rsidP="00FF61DF">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ПОСЛЕДОВАТЕЛЬНОСТИ АДМИНИСТРАТИВНЫХ ПРОЦЕДУР ПРОВЕДЕНИЯ ПРОВЕРОК</w:t>
      </w:r>
    </w:p>
    <w:p w:rsidR="00FF61DF" w:rsidRDefault="00FF61DF" w:rsidP="00FF61DF">
      <w:pPr>
        <w:autoSpaceDE w:val="0"/>
        <w:autoSpaceDN w:val="0"/>
        <w:adjustRightInd w:val="0"/>
        <w:spacing w:after="0" w:line="240" w:lineRule="auto"/>
        <w:jc w:val="right"/>
        <w:outlineLvl w:val="0"/>
        <w:rPr>
          <w:rFonts w:ascii="Arial" w:hAnsi="Arial" w:cs="Arial"/>
          <w:sz w:val="28"/>
          <w:szCs w:val="28"/>
        </w:rPr>
      </w:pP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│Составление ежегодного плана │    │Обращения, заявления о фактах│</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проведения проверок      │    │    возникновения угрозы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причинения вреда </w:t>
      </w:r>
      <w:proofErr w:type="gramStart"/>
      <w:r>
        <w:rPr>
          <w:rFonts w:ascii="Courier New" w:hAnsi="Courier New" w:cs="Courier New"/>
          <w:sz w:val="20"/>
          <w:szCs w:val="20"/>
        </w:rPr>
        <w:t>окружающей</w:t>
      </w:r>
      <w:proofErr w:type="gramEnd"/>
      <w:r>
        <w:rPr>
          <w:rFonts w:ascii="Courier New" w:hAnsi="Courier New" w:cs="Courier New"/>
          <w:sz w:val="20"/>
          <w:szCs w:val="20"/>
        </w:rPr>
        <w:t xml:space="preserve">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среде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│Постановление об утверждении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плана проведения проверок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Поручение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│Согласование плана проверок </w:t>
      </w:r>
      <w:proofErr w:type="gramStart"/>
      <w:r>
        <w:rPr>
          <w:rFonts w:ascii="Courier New" w:hAnsi="Courier New" w:cs="Courier New"/>
          <w:sz w:val="20"/>
          <w:szCs w:val="20"/>
        </w:rPr>
        <w:t>с</w:t>
      </w:r>
      <w:proofErr w:type="gramEnd"/>
      <w:r>
        <w:rPr>
          <w:rFonts w:ascii="Courier New" w:hAnsi="Courier New" w:cs="Courier New"/>
          <w:sz w:val="20"/>
          <w:szCs w:val="20"/>
        </w:rPr>
        <w:t>│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органами прокуратуры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│Размещение плана проверок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сайте</w:t>
      </w:r>
      <w:proofErr w:type="gramEnd"/>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Подготовка решения о проведении проверки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О проведении плановой</w:t>
      </w:r>
      <w:proofErr w:type="gramStart"/>
      <w:r>
        <w:rPr>
          <w:rFonts w:ascii="Courier New" w:hAnsi="Courier New" w:cs="Courier New"/>
          <w:sz w:val="20"/>
          <w:szCs w:val="20"/>
        </w:rPr>
        <w:t xml:space="preserve">    │   │   О</w:t>
      </w:r>
      <w:proofErr w:type="gramEnd"/>
      <w:r>
        <w:rPr>
          <w:rFonts w:ascii="Courier New" w:hAnsi="Courier New" w:cs="Courier New"/>
          <w:sz w:val="20"/>
          <w:szCs w:val="20"/>
        </w:rPr>
        <w:t xml:space="preserve"> проведении внеплановой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проверки           │   │           </w:t>
      </w:r>
      <w:proofErr w:type="gramStart"/>
      <w:r>
        <w:rPr>
          <w:rFonts w:ascii="Courier New" w:hAnsi="Courier New" w:cs="Courier New"/>
          <w:sz w:val="20"/>
          <w:szCs w:val="20"/>
        </w:rPr>
        <w:t>проверки</w:t>
      </w:r>
      <w:proofErr w:type="gramEnd"/>
      <w:r>
        <w:rPr>
          <w:rFonts w:ascii="Courier New" w:hAnsi="Courier New" w:cs="Courier New"/>
          <w:sz w:val="20"/>
          <w:szCs w:val="20"/>
        </w:rPr>
        <w:t xml:space="preserve">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Проверка  │      │</w:t>
      </w:r>
      <w:proofErr w:type="gramStart"/>
      <w:r>
        <w:rPr>
          <w:rFonts w:ascii="Courier New" w:hAnsi="Courier New" w:cs="Courier New"/>
          <w:sz w:val="20"/>
          <w:szCs w:val="20"/>
        </w:rPr>
        <w:t>Проверка</w:t>
      </w:r>
      <w:proofErr w:type="gramEnd"/>
      <w:r>
        <w:rPr>
          <w:rFonts w:ascii="Courier New" w:hAnsi="Courier New" w:cs="Courier New"/>
          <w:sz w:val="20"/>
          <w:szCs w:val="20"/>
        </w:rPr>
        <w:t xml:space="preserve"> по│</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│исполнения │      │обращению,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│предписания│      │ заявлению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граждан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Постановление о проведении проверки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    Уведомление о проведении проверки    │ │    Заявление о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w:t>
      </w:r>
      <w:proofErr w:type="gramStart"/>
      <w:r>
        <w:rPr>
          <w:rFonts w:ascii="Courier New" w:hAnsi="Courier New" w:cs="Courier New"/>
          <w:sz w:val="20"/>
          <w:szCs w:val="20"/>
        </w:rPr>
        <w:t>согласовании</w:t>
      </w:r>
      <w:proofErr w:type="gramEnd"/>
      <w:r>
        <w:rPr>
          <w:rFonts w:ascii="Courier New" w:hAnsi="Courier New" w:cs="Courier New"/>
          <w:sz w:val="20"/>
          <w:szCs w:val="20"/>
        </w:rPr>
        <w:t xml:space="preserve">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проведения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│внеплановой выездной│</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│проверки с органами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прокуратуры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│Разрешение органов│  │ Решение </w:t>
      </w:r>
      <w:proofErr w:type="gramStart"/>
      <w:r>
        <w:rPr>
          <w:rFonts w:ascii="Courier New" w:hAnsi="Courier New" w:cs="Courier New"/>
          <w:sz w:val="20"/>
          <w:szCs w:val="20"/>
        </w:rPr>
        <w:t>об</w:t>
      </w:r>
      <w:proofErr w:type="gramEnd"/>
      <w:r>
        <w:rPr>
          <w:rFonts w:ascii="Courier New" w:hAnsi="Courier New" w:cs="Courier New"/>
          <w:sz w:val="20"/>
          <w:szCs w:val="20"/>
        </w:rPr>
        <w:t xml:space="preserve">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прокуратуры </w:t>
      </w:r>
      <w:proofErr w:type="gramStart"/>
      <w:r>
        <w:rPr>
          <w:rFonts w:ascii="Courier New" w:hAnsi="Courier New" w:cs="Courier New"/>
          <w:sz w:val="20"/>
          <w:szCs w:val="20"/>
        </w:rPr>
        <w:t>о</w:t>
      </w:r>
      <w:proofErr w:type="gramEnd"/>
      <w:r>
        <w:rPr>
          <w:rFonts w:ascii="Courier New" w:hAnsi="Courier New" w:cs="Courier New"/>
          <w:sz w:val="20"/>
          <w:szCs w:val="20"/>
        </w:rPr>
        <w:t xml:space="preserve">  │  │  отказе в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проведении   │  │ </w:t>
      </w:r>
      <w:proofErr w:type="gramStart"/>
      <w:r>
        <w:rPr>
          <w:rFonts w:ascii="Courier New" w:hAnsi="Courier New" w:cs="Courier New"/>
          <w:sz w:val="20"/>
          <w:szCs w:val="20"/>
        </w:rPr>
        <w:t>проведении</w:t>
      </w:r>
      <w:proofErr w:type="gramEnd"/>
      <w:r>
        <w:rPr>
          <w:rFonts w:ascii="Courier New" w:hAnsi="Courier New" w:cs="Courier New"/>
          <w:sz w:val="20"/>
          <w:szCs w:val="20"/>
        </w:rPr>
        <w:t xml:space="preserve">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│внеплановой       │  │ </w:t>
      </w:r>
      <w:proofErr w:type="gramStart"/>
      <w:r>
        <w:rPr>
          <w:rFonts w:ascii="Courier New" w:hAnsi="Courier New" w:cs="Courier New"/>
          <w:sz w:val="20"/>
          <w:szCs w:val="20"/>
        </w:rPr>
        <w:t>внеплановой</w:t>
      </w:r>
      <w:proofErr w:type="gramEnd"/>
      <w:r>
        <w:rPr>
          <w:rFonts w:ascii="Courier New" w:hAnsi="Courier New" w:cs="Courier New"/>
          <w:sz w:val="20"/>
          <w:szCs w:val="20"/>
        </w:rPr>
        <w:t xml:space="preserve">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│выездной проверки │  │  выездной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проверки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Проведение проверки          │ │Проверка не проводится│</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Проведение  │    │ </w:t>
      </w:r>
      <w:proofErr w:type="gramStart"/>
      <w:r>
        <w:rPr>
          <w:rFonts w:ascii="Courier New" w:hAnsi="Courier New" w:cs="Courier New"/>
          <w:sz w:val="20"/>
          <w:szCs w:val="20"/>
        </w:rPr>
        <w:t>Проведение</w:t>
      </w:r>
      <w:proofErr w:type="gramEnd"/>
      <w:r>
        <w:rPr>
          <w:rFonts w:ascii="Courier New" w:hAnsi="Courier New" w:cs="Courier New"/>
          <w:sz w:val="20"/>
          <w:szCs w:val="20"/>
        </w:rPr>
        <w:t xml:space="preserve">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│документарной├───&gt;│  выездной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проверки   │    │  </w:t>
      </w:r>
      <w:proofErr w:type="gramStart"/>
      <w:r>
        <w:rPr>
          <w:rFonts w:ascii="Courier New" w:hAnsi="Courier New" w:cs="Courier New"/>
          <w:sz w:val="20"/>
          <w:szCs w:val="20"/>
        </w:rPr>
        <w:t>проверки</w:t>
      </w:r>
      <w:proofErr w:type="gramEnd"/>
      <w:r>
        <w:rPr>
          <w:rFonts w:ascii="Courier New" w:hAnsi="Courier New" w:cs="Courier New"/>
          <w:sz w:val="20"/>
          <w:szCs w:val="20"/>
        </w:rPr>
        <w:t xml:space="preserve">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│Оформление результатов проверки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│Акт проверки ├───&gt;│  Предписание - в случае если выявлены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нарушения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│Уведомление субъекта проверки о проведенной проверке│</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Вручение под роспись   │  │Направление акта проверки,│</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│акта проверки, предписания│  │   </w:t>
      </w:r>
      <w:proofErr w:type="gramStart"/>
      <w:r>
        <w:rPr>
          <w:rFonts w:ascii="Courier New" w:hAnsi="Courier New" w:cs="Courier New"/>
          <w:sz w:val="20"/>
          <w:szCs w:val="20"/>
        </w:rPr>
        <w:t>предписания</w:t>
      </w:r>
      <w:proofErr w:type="gramEnd"/>
      <w:r>
        <w:rPr>
          <w:rFonts w:ascii="Courier New" w:hAnsi="Courier New" w:cs="Courier New"/>
          <w:sz w:val="20"/>
          <w:szCs w:val="20"/>
        </w:rPr>
        <w:t xml:space="preserve"> почтой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│Направление копии акта проверки в органы прокуратуры, если ранее │</w:t>
      </w:r>
    </w:p>
    <w:p w:rsidR="00FF61DF" w:rsidRDefault="00FF61DF" w:rsidP="00FF61D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│было получено решение о проведении внеплановой выездной проверки │</w:t>
      </w:r>
    </w:p>
    <w:p w:rsidR="00FF61DF" w:rsidRDefault="00FF61DF" w:rsidP="00FF61DF">
      <w:pPr>
        <w:autoSpaceDE w:val="0"/>
        <w:autoSpaceDN w:val="0"/>
        <w:adjustRightInd w:val="0"/>
        <w:spacing w:after="0" w:line="240" w:lineRule="auto"/>
        <w:rPr>
          <w:rFonts w:ascii="Courier New" w:hAnsi="Courier New" w:cs="Courier New"/>
        </w:rPr>
      </w:pPr>
      <w:r>
        <w:rPr>
          <w:rFonts w:ascii="Courier New" w:hAnsi="Courier New" w:cs="Courier New"/>
          <w:sz w:val="20"/>
          <w:szCs w:val="20"/>
        </w:rPr>
        <w:t xml:space="preserve">    └─────────────────────────────────────────────────────────────────┘</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Par419"/>
      <w:bookmarkEnd w:id="20"/>
      <w:r>
        <w:rPr>
          <w:rFonts w:ascii="Times New Roman" w:hAnsi="Times New Roman" w:cs="Times New Roman"/>
          <w:sz w:val="28"/>
          <w:szCs w:val="28"/>
        </w:rPr>
        <w:t>Приложение 2</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bookmarkStart w:id="21" w:name="Par428"/>
      <w:bookmarkEnd w:id="21"/>
      <w:r>
        <w:rPr>
          <w:rFonts w:ascii="Times New Roman" w:hAnsi="Times New Roman" w:cs="Times New Roman"/>
          <w:sz w:val="28"/>
          <w:szCs w:val="28"/>
        </w:rPr>
        <w:lastRenderedPageBreak/>
        <w:t>к административному регламенту</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осуществления муниципального</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сохранности автомобильных дорог</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местного значения на территории</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Киселевского городского округа</w:t>
      </w:r>
    </w:p>
    <w:p w:rsidR="00FF61DF" w:rsidRDefault="00FF61DF" w:rsidP="00FF61DF">
      <w:pPr>
        <w:pStyle w:val="ConsPlusNonformat"/>
        <w:jc w:val="center"/>
        <w:rPr>
          <w:rFonts w:ascii="Times New Roman" w:hAnsi="Times New Roman" w:cs="Times New Roman"/>
          <w:sz w:val="28"/>
          <w:szCs w:val="28"/>
        </w:rPr>
      </w:pPr>
    </w:p>
    <w:p w:rsidR="00FF61DF" w:rsidRDefault="00FF61DF" w:rsidP="00FF61DF">
      <w:pPr>
        <w:pStyle w:val="ConsPlusNonformat"/>
        <w:jc w:val="center"/>
        <w:rPr>
          <w:rFonts w:ascii="Times New Roman" w:hAnsi="Times New Roman" w:cs="Times New Roman"/>
          <w:sz w:val="28"/>
          <w:szCs w:val="28"/>
        </w:rPr>
      </w:pPr>
    </w:p>
    <w:p w:rsidR="00FF61DF" w:rsidRDefault="00FF61DF" w:rsidP="00FF61DF">
      <w:pPr>
        <w:pStyle w:val="ConsPlusNonformat"/>
        <w:jc w:val="center"/>
        <w:rPr>
          <w:rFonts w:ascii="Times New Roman" w:hAnsi="Times New Roman" w:cs="Times New Roman"/>
          <w:sz w:val="28"/>
          <w:szCs w:val="28"/>
        </w:rPr>
      </w:pPr>
    </w:p>
    <w:p w:rsidR="00FF61DF" w:rsidRDefault="00FF61DF" w:rsidP="00FF61DF">
      <w:pPr>
        <w:pStyle w:val="ConsPlusNonformat"/>
        <w:tabs>
          <w:tab w:val="left" w:pos="720"/>
        </w:tabs>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ind w:firstLine="720"/>
        <w:rPr>
          <w:rFonts w:ascii="Times New Roman" w:hAnsi="Times New Roman" w:cs="Times New Roman"/>
          <w:sz w:val="28"/>
          <w:szCs w:val="28"/>
        </w:rPr>
      </w:pPr>
      <w:r>
        <w:rPr>
          <w:rFonts w:ascii="Times New Roman" w:hAnsi="Times New Roman" w:cs="Times New Roman"/>
          <w:sz w:val="28"/>
          <w:szCs w:val="28"/>
        </w:rPr>
        <w:t>О проведении проверки                               «___» _________ 20__ г. № ___</w:t>
      </w: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tabs>
          <w:tab w:val="left" w:pos="720"/>
        </w:tabs>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10.12.1995 № 196-ФЗ «О безопасности дорожного движения» и </w:t>
      </w:r>
    </w:p>
    <w:p w:rsidR="00FF61DF" w:rsidRDefault="00FF61DF" w:rsidP="00FF61DF">
      <w:pPr>
        <w:pStyle w:val="ConsPlusNonformat"/>
        <w:tabs>
          <w:tab w:val="left" w:pos="72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jc w:val="center"/>
        <w:rPr>
          <w:rFonts w:ascii="Times New Roman" w:hAnsi="Times New Roman" w:cs="Times New Roman"/>
        </w:rPr>
      </w:pPr>
      <w:proofErr w:type="gramStart"/>
      <w:r>
        <w:rPr>
          <w:rFonts w:ascii="Times New Roman" w:hAnsi="Times New Roman" w:cs="Times New Roman"/>
        </w:rPr>
        <w:t>(указывается, что является целью проведения проверки - либо в</w:t>
      </w:r>
      <w:r>
        <w:rPr>
          <w:rFonts w:ascii="Times New Roman" w:hAnsi="Times New Roman" w:cs="Times New Roman"/>
          <w:sz w:val="28"/>
          <w:szCs w:val="28"/>
        </w:rPr>
        <w:t xml:space="preserve"> </w:t>
      </w:r>
      <w:r>
        <w:rPr>
          <w:rFonts w:ascii="Times New Roman" w:hAnsi="Times New Roman" w:cs="Times New Roman"/>
        </w:rPr>
        <w:t>соответствии с ежегодным планом проверок,</w:t>
      </w:r>
      <w:proofErr w:type="gramEnd"/>
    </w:p>
    <w:p w:rsidR="00FF61DF" w:rsidRDefault="00FF61DF" w:rsidP="00FF61DF">
      <w:pPr>
        <w:pStyle w:val="ConsPlusNonformat"/>
        <w:jc w:val="center"/>
        <w:rPr>
          <w:rFonts w:ascii="Times New Roman" w:hAnsi="Times New Roman" w:cs="Times New Roman"/>
        </w:rPr>
      </w:pPr>
      <w:r>
        <w:rPr>
          <w:rFonts w:ascii="Times New Roman" w:hAnsi="Times New Roman" w:cs="Times New Roman"/>
        </w:rPr>
        <w:t>либо в связи с обращениями заявителей)</w:t>
      </w:r>
    </w:p>
    <w:p w:rsidR="00FF61DF" w:rsidRDefault="00FF61DF" w:rsidP="00FF61D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jc w:val="both"/>
        <w:rPr>
          <w:rFonts w:ascii="Times New Roman" w:hAnsi="Times New Roman" w:cs="Times New Roman"/>
        </w:rPr>
      </w:pPr>
    </w:p>
    <w:p w:rsidR="00FF61DF" w:rsidRDefault="00FF61DF" w:rsidP="00FF61DF">
      <w:pPr>
        <w:pStyle w:val="ConsPlusNonformat"/>
        <w:tabs>
          <w:tab w:val="left" w:pos="720"/>
        </w:tabs>
        <w:ind w:firstLine="720"/>
        <w:rPr>
          <w:rFonts w:ascii="Times New Roman" w:hAnsi="Times New Roman" w:cs="Times New Roman"/>
          <w:sz w:val="28"/>
          <w:szCs w:val="28"/>
        </w:rPr>
      </w:pPr>
      <w:r>
        <w:rPr>
          <w:rFonts w:ascii="Times New Roman" w:hAnsi="Times New Roman" w:cs="Times New Roman"/>
          <w:sz w:val="28"/>
          <w:szCs w:val="28"/>
        </w:rPr>
        <w:t>1. Провести проверку в отношении ____________________________________________________________________</w:t>
      </w:r>
    </w:p>
    <w:p w:rsidR="00FF61DF" w:rsidRDefault="00FF61DF" w:rsidP="00FF61DF">
      <w:pPr>
        <w:pStyle w:val="ConsPlusNonformat"/>
        <w:jc w:val="center"/>
        <w:rPr>
          <w:rFonts w:ascii="Times New Roman" w:hAnsi="Times New Roman" w:cs="Times New Roman"/>
        </w:rPr>
      </w:pPr>
      <w:proofErr w:type="gramStart"/>
      <w:r>
        <w:rPr>
          <w:rFonts w:ascii="Times New Roman" w:hAnsi="Times New Roman" w:cs="Times New Roman"/>
        </w:rPr>
        <w:t>(полное и (в случае, если имеется) сокращенное наименование, в том числе фирменное наименование              юридического  лица,</w:t>
      </w:r>
      <w:proofErr w:type="gramEnd"/>
    </w:p>
    <w:p w:rsidR="00FF61DF" w:rsidRDefault="00FF61DF" w:rsidP="00FF61D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jc w:val="center"/>
        <w:rPr>
          <w:rFonts w:ascii="Times New Roman" w:hAnsi="Times New Roman" w:cs="Times New Roman"/>
          <w:sz w:val="28"/>
          <w:szCs w:val="28"/>
        </w:rPr>
      </w:pPr>
      <w:r>
        <w:rPr>
          <w:rFonts w:ascii="Times New Roman" w:hAnsi="Times New Roman" w:cs="Times New Roman"/>
        </w:rPr>
        <w:t>фамилия, имя и (в случае, если имеется) отчество индивидуального предпринимателя)</w:t>
      </w:r>
    </w:p>
    <w:p w:rsidR="00FF61DF" w:rsidRDefault="00FF61DF" w:rsidP="00FF61DF">
      <w:pPr>
        <w:pStyle w:val="ConsPlusNonformat"/>
        <w:tabs>
          <w:tab w:val="left" w:pos="720"/>
        </w:tabs>
        <w:ind w:firstLine="720"/>
        <w:jc w:val="both"/>
        <w:rPr>
          <w:rFonts w:ascii="Times New Roman" w:hAnsi="Times New Roman" w:cs="Times New Roman"/>
          <w:sz w:val="28"/>
          <w:szCs w:val="28"/>
        </w:rPr>
      </w:pPr>
      <w:r>
        <w:rPr>
          <w:rFonts w:ascii="Times New Roman" w:hAnsi="Times New Roman" w:cs="Times New Roman"/>
          <w:sz w:val="28"/>
          <w:szCs w:val="28"/>
        </w:rPr>
        <w:t>2. Назначить лицо</w:t>
      </w:r>
      <w:proofErr w:type="gramStart"/>
      <w:r>
        <w:rPr>
          <w:rFonts w:ascii="Times New Roman" w:hAnsi="Times New Roman" w:cs="Times New Roman"/>
          <w:sz w:val="28"/>
          <w:szCs w:val="28"/>
        </w:rPr>
        <w:t>м(</w:t>
      </w:r>
      <w:proofErr w:type="spellStart"/>
      <w:proofErr w:type="gramEnd"/>
      <w:r>
        <w:rPr>
          <w:rFonts w:ascii="Times New Roman" w:hAnsi="Times New Roman" w:cs="Times New Roman"/>
          <w:sz w:val="28"/>
          <w:szCs w:val="28"/>
        </w:rPr>
        <w:t>ами</w:t>
      </w:r>
      <w:proofErr w:type="spellEnd"/>
      <w:r>
        <w:rPr>
          <w:rFonts w:ascii="Times New Roman" w:hAnsi="Times New Roman" w:cs="Times New Roman"/>
          <w:sz w:val="28"/>
          <w:szCs w:val="28"/>
        </w:rPr>
        <w:t>), уполномоченным(</w:t>
      </w:r>
      <w:proofErr w:type="spellStart"/>
      <w:r>
        <w:rPr>
          <w:rFonts w:ascii="Times New Roman" w:hAnsi="Times New Roman" w:cs="Times New Roman"/>
          <w:sz w:val="28"/>
          <w:szCs w:val="28"/>
        </w:rPr>
        <w:t>ыми</w:t>
      </w:r>
      <w:proofErr w:type="spellEnd"/>
      <w:r>
        <w:rPr>
          <w:rFonts w:ascii="Times New Roman" w:hAnsi="Times New Roman" w:cs="Times New Roman"/>
          <w:sz w:val="28"/>
          <w:szCs w:val="28"/>
        </w:rPr>
        <w:t>) на проведение проверки:</w:t>
      </w:r>
    </w:p>
    <w:p w:rsidR="00FF61DF" w:rsidRDefault="00FF61DF" w:rsidP="00FF61D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(фамилия, имя, отчество (в случае, если имеется), </w:t>
      </w:r>
      <w:proofErr w:type="gramEnd"/>
    </w:p>
    <w:p w:rsidR="00FF61DF" w:rsidRDefault="00FF61DF" w:rsidP="00FF61D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jc w:val="both"/>
        <w:rPr>
          <w:rFonts w:ascii="Times New Roman" w:hAnsi="Times New Roman" w:cs="Times New Roman"/>
        </w:rPr>
      </w:pPr>
      <w:r>
        <w:rPr>
          <w:rFonts w:ascii="Times New Roman" w:hAnsi="Times New Roman" w:cs="Times New Roman"/>
        </w:rPr>
        <w:t xml:space="preserve">   должность должностного лица (должностных лиц), уполномоченног</w:t>
      </w:r>
      <w:proofErr w:type="gramStart"/>
      <w:r>
        <w:rPr>
          <w:rFonts w:ascii="Times New Roman" w:hAnsi="Times New Roman" w:cs="Times New Roman"/>
        </w:rPr>
        <w:t>о(</w:t>
      </w:r>
      <w:proofErr w:type="spellStart"/>
      <w:proofErr w:type="gramEnd"/>
      <w:r>
        <w:rPr>
          <w:rFonts w:ascii="Times New Roman" w:hAnsi="Times New Roman" w:cs="Times New Roman"/>
        </w:rPr>
        <w:t>ых</w:t>
      </w:r>
      <w:proofErr w:type="spellEnd"/>
      <w:r>
        <w:rPr>
          <w:rFonts w:ascii="Times New Roman" w:hAnsi="Times New Roman" w:cs="Times New Roman"/>
        </w:rPr>
        <w:t>) на проведение проверки)</w:t>
      </w:r>
    </w:p>
    <w:p w:rsidR="00FF61DF" w:rsidRDefault="00FF61DF" w:rsidP="00FF61DF">
      <w:pPr>
        <w:pStyle w:val="ConsPlusNonformat"/>
        <w:tabs>
          <w:tab w:val="left" w:pos="720"/>
        </w:tabs>
        <w:ind w:firstLine="720"/>
        <w:jc w:val="both"/>
        <w:rPr>
          <w:rFonts w:ascii="Times New Roman" w:hAnsi="Times New Roman" w:cs="Times New Roman"/>
          <w:sz w:val="28"/>
          <w:szCs w:val="28"/>
        </w:rPr>
      </w:pPr>
      <w:r>
        <w:rPr>
          <w:rFonts w:ascii="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____________________________________________________________________</w:t>
      </w:r>
    </w:p>
    <w:p w:rsidR="00FF61DF" w:rsidRDefault="00FF61DF" w:rsidP="00FF61DF">
      <w:pPr>
        <w:pStyle w:val="ConsPlusNonformat"/>
        <w:jc w:val="center"/>
        <w:rPr>
          <w:rFonts w:ascii="Times New Roman" w:hAnsi="Times New Roman" w:cs="Times New Roman"/>
        </w:rPr>
      </w:pPr>
      <w:r>
        <w:rPr>
          <w:rFonts w:ascii="Times New Roman" w:hAnsi="Times New Roman" w:cs="Times New Roman"/>
        </w:rPr>
        <w:t xml:space="preserve">(фамилия, имя, отчество (в случае,  если имеется), должности привлекаемых к проведению проверки </w:t>
      </w:r>
      <w:r>
        <w:rPr>
          <w:rFonts w:ascii="Times New Roman" w:hAnsi="Times New Roman" w:cs="Times New Roman"/>
        </w:rPr>
        <w:lastRenderedPageBreak/>
        <w:t>экспертов, представителей экспертных организаций)</w:t>
      </w:r>
    </w:p>
    <w:p w:rsidR="00FF61DF" w:rsidRDefault="00FF61DF" w:rsidP="00FF61DF">
      <w:pPr>
        <w:pStyle w:val="ConsPlusNonformat"/>
        <w:tabs>
          <w:tab w:val="left" w:pos="720"/>
        </w:tabs>
        <w:ind w:firstLine="720"/>
        <w:rPr>
          <w:rFonts w:ascii="Times New Roman" w:hAnsi="Times New Roman" w:cs="Times New Roman"/>
          <w:sz w:val="28"/>
          <w:szCs w:val="28"/>
        </w:rPr>
      </w:pPr>
      <w:r>
        <w:rPr>
          <w:rFonts w:ascii="Times New Roman" w:hAnsi="Times New Roman" w:cs="Times New Roman"/>
          <w:sz w:val="28"/>
          <w:szCs w:val="28"/>
        </w:rPr>
        <w:t>4. Установить, что:</w:t>
      </w: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настоящая проверка проводится с целью: ____________________________________________________________________</w:t>
      </w:r>
    </w:p>
    <w:p w:rsidR="00FF61DF" w:rsidRDefault="00FF61DF" w:rsidP="00FF61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При   установлении  целей  проводимой  проверки  указывается  следующая информация:</w:t>
      </w:r>
    </w:p>
    <w:p w:rsidR="00FF61DF" w:rsidRDefault="00FF61DF" w:rsidP="00FF61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а) в случае проведения плановой проверки:</w:t>
      </w:r>
    </w:p>
    <w:p w:rsidR="00FF61DF" w:rsidRDefault="00FF61DF" w:rsidP="00FF61DF">
      <w:pPr>
        <w:pStyle w:val="ConsPlusNonformat"/>
        <w:tabs>
          <w:tab w:val="left" w:pos="720"/>
        </w:tabs>
        <w:ind w:firstLine="720"/>
        <w:jc w:val="both"/>
        <w:rPr>
          <w:rFonts w:ascii="Times New Roman" w:hAnsi="Times New Roman" w:cs="Times New Roman"/>
          <w:sz w:val="28"/>
          <w:szCs w:val="28"/>
        </w:rPr>
      </w:pPr>
      <w:r>
        <w:rPr>
          <w:rFonts w:ascii="Times New Roman" w:hAnsi="Times New Roman" w:cs="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FF61DF" w:rsidRDefault="00FF61DF" w:rsidP="00FF61DF">
      <w:pPr>
        <w:pStyle w:val="ConsPlusNonformat"/>
        <w:tabs>
          <w:tab w:val="left" w:pos="720"/>
        </w:tabs>
        <w:ind w:firstLine="720"/>
        <w:jc w:val="both"/>
        <w:rPr>
          <w:rFonts w:ascii="Times New Roman" w:hAnsi="Times New Roman" w:cs="Times New Roman"/>
          <w:sz w:val="28"/>
          <w:szCs w:val="28"/>
        </w:rPr>
      </w:pPr>
      <w:r>
        <w:rPr>
          <w:rFonts w:ascii="Times New Roman" w:hAnsi="Times New Roman" w:cs="Times New Roman"/>
          <w:sz w:val="28"/>
          <w:szCs w:val="28"/>
        </w:rPr>
        <w:t>б) в случае проведения внеплановой выездной проверки:</w:t>
      </w:r>
    </w:p>
    <w:p w:rsidR="00FF61DF" w:rsidRDefault="00FF61DF" w:rsidP="00FF61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 ссылка  на реквизиты ранее выданного проверяемому лицу предписания об устранении выявленного нарушения, </w:t>
      </w:r>
      <w:proofErr w:type="gramStart"/>
      <w:r>
        <w:rPr>
          <w:rFonts w:ascii="Times New Roman" w:hAnsi="Times New Roman" w:cs="Times New Roman"/>
          <w:sz w:val="28"/>
          <w:szCs w:val="28"/>
        </w:rPr>
        <w:t>срок</w:t>
      </w:r>
      <w:proofErr w:type="gramEnd"/>
      <w:r>
        <w:rPr>
          <w:rFonts w:ascii="Times New Roman" w:hAnsi="Times New Roman" w:cs="Times New Roman"/>
          <w:sz w:val="28"/>
          <w:szCs w:val="28"/>
        </w:rPr>
        <w:t xml:space="preserve"> для исполнения которого истек;</w:t>
      </w:r>
    </w:p>
    <w:p w:rsidR="00FF61DF" w:rsidRDefault="00FF61DF" w:rsidP="00FF61DF">
      <w:pPr>
        <w:pStyle w:val="ConsPlusNonformat"/>
        <w:tabs>
          <w:tab w:val="left" w:pos="720"/>
        </w:tabs>
        <w:ind w:firstLine="720"/>
        <w:jc w:val="both"/>
        <w:rPr>
          <w:rFonts w:ascii="Times New Roman" w:hAnsi="Times New Roman" w:cs="Times New Roman"/>
          <w:sz w:val="28"/>
          <w:szCs w:val="28"/>
        </w:rPr>
      </w:pPr>
      <w:proofErr w:type="gramStart"/>
      <w:r>
        <w:rPr>
          <w:rFonts w:ascii="Times New Roman" w:hAnsi="Times New Roman" w:cs="Times New Roman"/>
          <w:sz w:val="28"/>
          <w:szCs w:val="28"/>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FF61DF" w:rsidRDefault="00FF61DF" w:rsidP="00FF61DF">
      <w:pPr>
        <w:pStyle w:val="ConsPlusNonformat"/>
        <w:tabs>
          <w:tab w:val="left" w:pos="720"/>
        </w:tabs>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FF61DF" w:rsidRDefault="00FF61DF" w:rsidP="00FF61DF">
      <w:pPr>
        <w:pStyle w:val="ConsPlusNonformat"/>
        <w:tabs>
          <w:tab w:val="left" w:pos="720"/>
        </w:tabs>
        <w:ind w:firstLine="720"/>
        <w:jc w:val="both"/>
        <w:rPr>
          <w:rFonts w:ascii="Times New Roman" w:hAnsi="Times New Roman" w:cs="Times New Roman"/>
          <w:sz w:val="28"/>
          <w:szCs w:val="28"/>
        </w:rPr>
      </w:pPr>
      <w:r>
        <w:rPr>
          <w:rFonts w:ascii="Times New Roman" w:hAnsi="Times New Roman" w:cs="Times New Roman"/>
          <w:sz w:val="28"/>
          <w:szCs w:val="28"/>
        </w:rPr>
        <w:t>- ссылка  на  прилагаемую  копию  документа (служебной записки и т.п.),</w:t>
      </w:r>
    </w:p>
    <w:p w:rsidR="00FF61DF" w:rsidRDefault="00FF61DF" w:rsidP="00FF61DF">
      <w:pPr>
        <w:pStyle w:val="ConsPlusNonformat"/>
        <w:ind w:firstLine="720"/>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представленного</w:t>
      </w:r>
      <w:proofErr w:type="gramEnd"/>
      <w:r>
        <w:rPr>
          <w:rFonts w:ascii="Times New Roman" w:hAnsi="Times New Roman" w:cs="Times New Roman"/>
          <w:sz w:val="28"/>
          <w:szCs w:val="28"/>
        </w:rPr>
        <w:t xml:space="preserve"> должностным лицом, обнаружившим нарушение.</w:t>
      </w:r>
    </w:p>
    <w:p w:rsidR="00FF61DF" w:rsidRDefault="00FF61DF" w:rsidP="00FF61DF">
      <w:pPr>
        <w:pStyle w:val="ConsPlusNonformat"/>
        <w:tabs>
          <w:tab w:val="left" w:pos="720"/>
        </w:tabs>
        <w:ind w:firstLine="720"/>
        <w:rPr>
          <w:rFonts w:ascii="Times New Roman" w:hAnsi="Times New Roman" w:cs="Times New Roman"/>
          <w:sz w:val="28"/>
          <w:szCs w:val="28"/>
        </w:rPr>
      </w:pPr>
      <w:r>
        <w:rPr>
          <w:rFonts w:ascii="Times New Roman" w:hAnsi="Times New Roman" w:cs="Times New Roman"/>
          <w:sz w:val="28"/>
          <w:szCs w:val="28"/>
        </w:rPr>
        <w:t>Задачами настоящей проверки являются: ________________________________________________________________________________________________________________________________________</w:t>
      </w:r>
    </w:p>
    <w:p w:rsidR="00FF61DF" w:rsidRDefault="00FF61DF" w:rsidP="00FF61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5. Предметом настоящей проверки является (отметить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w:t>
      </w:r>
    </w:p>
    <w:p w:rsidR="00FF61DF" w:rsidRDefault="00FF61DF" w:rsidP="00FF61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соблюдение обязательных требований;</w:t>
      </w:r>
    </w:p>
    <w:p w:rsidR="00FF61DF" w:rsidRDefault="00FF61DF" w:rsidP="00FF61DF">
      <w:pPr>
        <w:pStyle w:val="ConsPlusNonformat"/>
        <w:tabs>
          <w:tab w:val="left" w:pos="720"/>
        </w:tabs>
        <w:ind w:firstLine="720"/>
        <w:jc w:val="both"/>
        <w:rPr>
          <w:rFonts w:ascii="Times New Roman" w:hAnsi="Times New Roman" w:cs="Times New Roman"/>
          <w:sz w:val="28"/>
          <w:szCs w:val="28"/>
        </w:rPr>
      </w:pPr>
      <w:r>
        <w:rPr>
          <w:rFonts w:ascii="Times New Roman" w:hAnsi="Times New Roman" w:cs="Times New Roman"/>
          <w:sz w:val="28"/>
          <w:szCs w:val="28"/>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F61DF" w:rsidRDefault="00FF61DF" w:rsidP="00FF61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выполнение предписаний уполномоченного органа;</w:t>
      </w:r>
    </w:p>
    <w:p w:rsidR="00FF61DF" w:rsidRDefault="00FF61DF" w:rsidP="00FF61DF">
      <w:pPr>
        <w:pStyle w:val="ConsPlusNonformat"/>
        <w:tabs>
          <w:tab w:val="left" w:pos="720"/>
        </w:tabs>
        <w:ind w:firstLine="720"/>
        <w:jc w:val="both"/>
        <w:rPr>
          <w:rFonts w:ascii="Times New Roman" w:hAnsi="Times New Roman" w:cs="Times New Roman"/>
          <w:sz w:val="28"/>
          <w:szCs w:val="28"/>
        </w:rPr>
      </w:pPr>
      <w:r>
        <w:rPr>
          <w:rFonts w:ascii="Times New Roman" w:hAnsi="Times New Roman" w:cs="Times New Roman"/>
          <w:sz w:val="28"/>
          <w:szCs w:val="28"/>
        </w:rPr>
        <w:t>- проведение мероприятий:</w:t>
      </w:r>
    </w:p>
    <w:p w:rsidR="00FF61DF" w:rsidRDefault="00FF61DF" w:rsidP="00FF61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FF61DF" w:rsidRDefault="00FF61DF" w:rsidP="00FF61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lastRenderedPageBreak/>
        <w:t>по  предупреждению  возникновения  чрезвычайных  ситуаций  природного и техногенного характера.</w:t>
      </w:r>
    </w:p>
    <w:p w:rsidR="00FF61DF" w:rsidRDefault="00FF61DF" w:rsidP="00FF61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6. Проверку  провести в период с «___» _________ 20__ г. по «___» _________ 20__ г. включительно.</w:t>
      </w:r>
    </w:p>
    <w:p w:rsidR="00FF61DF" w:rsidRDefault="00FF61DF" w:rsidP="00FF61DF">
      <w:pPr>
        <w:pStyle w:val="ConsPlusNonformat"/>
        <w:tabs>
          <w:tab w:val="left" w:pos="540"/>
          <w:tab w:val="left" w:pos="720"/>
        </w:tabs>
        <w:ind w:firstLine="720"/>
        <w:rPr>
          <w:rFonts w:ascii="Times New Roman" w:hAnsi="Times New Roman" w:cs="Times New Roman"/>
          <w:sz w:val="28"/>
          <w:szCs w:val="28"/>
        </w:rPr>
      </w:pPr>
      <w:r>
        <w:rPr>
          <w:rFonts w:ascii="Times New Roman" w:hAnsi="Times New Roman" w:cs="Times New Roman"/>
          <w:sz w:val="28"/>
          <w:szCs w:val="28"/>
        </w:rPr>
        <w:t>7. Правовые основания проведения проверки: ____________________________________________________________________</w:t>
      </w:r>
    </w:p>
    <w:p w:rsidR="00FF61DF" w:rsidRDefault="00FF61DF" w:rsidP="00FF61DF">
      <w:pPr>
        <w:pStyle w:val="ConsPlusNonformat"/>
        <w:ind w:firstLine="720"/>
        <w:jc w:val="center"/>
        <w:rPr>
          <w:rFonts w:ascii="Times New Roman" w:hAnsi="Times New Roman" w:cs="Times New Roman"/>
        </w:rPr>
      </w:pPr>
      <w:r>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F61DF" w:rsidRDefault="00FF61DF" w:rsidP="00FF61DF">
      <w:pPr>
        <w:pStyle w:val="ConsPlusNonformat"/>
        <w:tabs>
          <w:tab w:val="left" w:pos="720"/>
        </w:tabs>
        <w:ind w:firstLine="720"/>
        <w:jc w:val="both"/>
        <w:rPr>
          <w:rFonts w:ascii="Times New Roman" w:hAnsi="Times New Roman" w:cs="Times New Roman"/>
          <w:sz w:val="28"/>
          <w:szCs w:val="28"/>
        </w:rPr>
      </w:pPr>
      <w:r>
        <w:rPr>
          <w:rFonts w:ascii="Times New Roman" w:hAnsi="Times New Roman" w:cs="Times New Roman"/>
          <w:sz w:val="28"/>
          <w:szCs w:val="28"/>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w:t>
      </w:r>
    </w:p>
    <w:p w:rsidR="00FF61DF" w:rsidRDefault="00FF61DF" w:rsidP="00FF61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FF61DF" w:rsidRDefault="00FF61DF" w:rsidP="00FF61DF">
      <w:pPr>
        <w:pStyle w:val="ConsPlusNonformat"/>
        <w:tabs>
          <w:tab w:val="left" w:pos="720"/>
        </w:tabs>
        <w:ind w:firstLine="720"/>
        <w:jc w:val="both"/>
        <w:rPr>
          <w:rFonts w:ascii="Times New Roman" w:hAnsi="Times New Roman" w:cs="Times New Roman"/>
          <w:sz w:val="28"/>
          <w:szCs w:val="28"/>
        </w:rPr>
      </w:pPr>
      <w:r>
        <w:rPr>
          <w:rFonts w:ascii="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w:t>
      </w:r>
    </w:p>
    <w:p w:rsidR="00FF61DF" w:rsidRDefault="00FF61DF" w:rsidP="00FF61DF">
      <w:pPr>
        <w:pStyle w:val="ConsPlusNonformat"/>
        <w:jc w:val="center"/>
        <w:rPr>
          <w:rFonts w:ascii="Times New Roman" w:hAnsi="Times New Roman" w:cs="Times New Roman"/>
        </w:rPr>
      </w:pPr>
      <w:proofErr w:type="gramStart"/>
      <w:r>
        <w:rPr>
          <w:rFonts w:ascii="Times New Roman" w:hAnsi="Times New Roman" w:cs="Times New Roman"/>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Pr>
          <w:rFonts w:ascii="Times New Roman" w:hAnsi="Times New Roman" w:cs="Times New Roman"/>
        </w:rPr>
        <w:t>истребуемых</w:t>
      </w:r>
      <w:proofErr w:type="spellEnd"/>
      <w:r>
        <w:rPr>
          <w:rFonts w:ascii="Times New Roman" w:hAnsi="Times New Roman" w:cs="Times New Roman"/>
        </w:rPr>
        <w:t xml:space="preserve"> документов)</w:t>
      </w:r>
      <w:proofErr w:type="gramEnd"/>
    </w:p>
    <w:p w:rsidR="00FF61DF" w:rsidRDefault="00FF61DF" w:rsidP="00FF61DF">
      <w:pPr>
        <w:rPr>
          <w:rFonts w:ascii="Courier New" w:hAnsi="Courier New" w:cs="Courier New"/>
          <w:sz w:val="20"/>
          <w:szCs w:val="20"/>
          <w:lang w:eastAsia="ru-RU"/>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jc w:val="both"/>
        <w:rPr>
          <w:rFonts w:ascii="Times New Roman" w:hAnsi="Times New Roman" w:cs="Times New Roman"/>
          <w:sz w:val="28"/>
          <w:szCs w:val="28"/>
        </w:rPr>
      </w:pPr>
    </w:p>
    <w:p w:rsidR="00FF61DF" w:rsidRDefault="00FF61DF" w:rsidP="00FF61DF">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Подпись                                Расшифровка подписи</w:t>
      </w:r>
    </w:p>
    <w:p w:rsidR="00FF61DF" w:rsidRDefault="00FF61DF" w:rsidP="00FF61D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jc w:val="center"/>
        <w:rPr>
          <w:rFonts w:ascii="Times New Roman" w:hAnsi="Times New Roman" w:cs="Times New Roman"/>
        </w:rPr>
      </w:pPr>
      <w:proofErr w:type="gramStart"/>
      <w:r>
        <w:rPr>
          <w:rFonts w:ascii="Times New Roman" w:hAnsi="Times New Roman" w:cs="Times New Roman"/>
        </w:rPr>
        <w:t xml:space="preserve">(фамилия,  имя, отчество (в случае, если имеется), и должность должностного лица,   непосредственно   подготовившего  проект  распоряжения,  контактный телефон - указывается  на  обратной  стороне  </w:t>
      </w:r>
      <w:proofErr w:type="gramEnd"/>
    </w:p>
    <w:p w:rsidR="00FF61DF" w:rsidRDefault="00FF61DF" w:rsidP="00FF61DF">
      <w:pPr>
        <w:pStyle w:val="ConsPlusNonformat"/>
        <w:jc w:val="center"/>
        <w:rPr>
          <w:rFonts w:ascii="Times New Roman" w:hAnsi="Times New Roman" w:cs="Times New Roman"/>
        </w:rPr>
      </w:pPr>
      <w:r>
        <w:rPr>
          <w:rFonts w:ascii="Times New Roman" w:hAnsi="Times New Roman" w:cs="Times New Roman"/>
        </w:rPr>
        <w:t>листа  распоряжения  внизу  с левой стороны)</w:t>
      </w:r>
    </w:p>
    <w:p w:rsidR="00FF61DF" w:rsidRDefault="00FF61DF" w:rsidP="00FF61DF">
      <w:pPr>
        <w:widowControl w:val="0"/>
        <w:tabs>
          <w:tab w:val="left" w:pos="540"/>
          <w:tab w:val="left" w:pos="720"/>
        </w:tabs>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2" w:name="Par527"/>
      <w:bookmarkEnd w:id="22"/>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3</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осуществления муниципального</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сохранности автомобильных дорог</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местного значения на территории</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Киселевского городского округа</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4"/>
          <w:szCs w:val="24"/>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4"/>
          <w:szCs w:val="24"/>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tblInd w:w="2" w:type="dxa"/>
        <w:tblLayout w:type="fixed"/>
        <w:tblCellMar>
          <w:top w:w="75" w:type="dxa"/>
          <w:left w:w="40" w:type="dxa"/>
          <w:bottom w:w="75" w:type="dxa"/>
          <w:right w:w="40" w:type="dxa"/>
        </w:tblCellMar>
        <w:tblLook w:val="04A0" w:firstRow="1" w:lastRow="0" w:firstColumn="1" w:lastColumn="0" w:noHBand="0" w:noVBand="1"/>
      </w:tblPr>
      <w:tblGrid>
        <w:gridCol w:w="3780"/>
        <w:gridCol w:w="432"/>
        <w:gridCol w:w="324"/>
        <w:gridCol w:w="432"/>
        <w:gridCol w:w="324"/>
        <w:gridCol w:w="2160"/>
        <w:gridCol w:w="432"/>
        <w:gridCol w:w="432"/>
        <w:gridCol w:w="540"/>
      </w:tblGrid>
      <w:tr w:rsidR="00FF61DF" w:rsidTr="00FF61DF">
        <w:trPr>
          <w:trHeight w:val="360"/>
        </w:trPr>
        <w:tc>
          <w:tcPr>
            <w:tcW w:w="4212" w:type="dxa"/>
            <w:gridSpan w:val="2"/>
            <w:vMerge w:val="restart"/>
            <w:tcBorders>
              <w:top w:val="single" w:sz="8" w:space="0" w:color="auto"/>
              <w:left w:val="single" w:sz="8" w:space="0" w:color="auto"/>
              <w:bottom w:val="single" w:sz="8" w:space="0" w:color="auto"/>
              <w:right w:val="single" w:sz="8" w:space="0" w:color="auto"/>
            </w:tcBorders>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p>
          <w:p w:rsidR="00FF61DF" w:rsidRDefault="00FF61DF">
            <w:pPr>
              <w:widowControl w:val="0"/>
              <w:autoSpaceDE w:val="0"/>
              <w:autoSpaceDN w:val="0"/>
              <w:adjustRightInd w:val="0"/>
              <w:spacing w:after="0" w:line="240" w:lineRule="auto"/>
              <w:rPr>
                <w:rFonts w:ascii="Times New Roman" w:hAnsi="Times New Roman" w:cs="Times New Roman"/>
                <w:sz w:val="28"/>
                <w:szCs w:val="28"/>
              </w:rPr>
            </w:pPr>
          </w:p>
        </w:tc>
        <w:tc>
          <w:tcPr>
            <w:tcW w:w="324" w:type="dxa"/>
            <w:tcBorders>
              <w:top w:val="single" w:sz="8" w:space="0" w:color="auto"/>
              <w:left w:val="single" w:sz="8" w:space="0" w:color="auto"/>
              <w:bottom w:val="single" w:sz="8" w:space="0" w:color="auto"/>
              <w:right w:val="single" w:sz="8" w:space="0" w:color="auto"/>
            </w:tcBorders>
            <w:hideMark/>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432" w:type="dxa"/>
            <w:tcBorders>
              <w:top w:val="single" w:sz="8" w:space="0" w:color="auto"/>
              <w:left w:val="single" w:sz="8" w:space="0" w:color="auto"/>
              <w:bottom w:val="single" w:sz="8" w:space="0" w:color="auto"/>
              <w:right w:val="single" w:sz="8" w:space="0" w:color="auto"/>
            </w:tcBorders>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p>
        </w:tc>
        <w:tc>
          <w:tcPr>
            <w:tcW w:w="324" w:type="dxa"/>
            <w:tcBorders>
              <w:top w:val="single" w:sz="8" w:space="0" w:color="auto"/>
              <w:left w:val="single" w:sz="8" w:space="0" w:color="auto"/>
              <w:bottom w:val="single" w:sz="8" w:space="0" w:color="auto"/>
              <w:right w:val="single" w:sz="8" w:space="0" w:color="auto"/>
            </w:tcBorders>
            <w:hideMark/>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160" w:type="dxa"/>
            <w:tcBorders>
              <w:top w:val="single" w:sz="8" w:space="0" w:color="auto"/>
              <w:left w:val="single" w:sz="8" w:space="0" w:color="auto"/>
              <w:bottom w:val="single" w:sz="8" w:space="0" w:color="auto"/>
              <w:right w:val="single" w:sz="8" w:space="0" w:color="auto"/>
            </w:tcBorders>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p>
        </w:tc>
        <w:tc>
          <w:tcPr>
            <w:tcW w:w="432" w:type="dxa"/>
            <w:tcBorders>
              <w:top w:val="single" w:sz="8" w:space="0" w:color="auto"/>
              <w:left w:val="single" w:sz="8" w:space="0" w:color="auto"/>
              <w:bottom w:val="single" w:sz="8" w:space="0" w:color="auto"/>
              <w:right w:val="single" w:sz="8" w:space="0" w:color="auto"/>
            </w:tcBorders>
            <w:hideMark/>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432" w:type="dxa"/>
            <w:tcBorders>
              <w:top w:val="single" w:sz="8" w:space="0" w:color="auto"/>
              <w:left w:val="single" w:sz="8" w:space="0" w:color="auto"/>
              <w:bottom w:val="single" w:sz="8" w:space="0" w:color="auto"/>
              <w:right w:val="single" w:sz="8" w:space="0" w:color="auto"/>
            </w:tcBorders>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p>
        </w:tc>
        <w:tc>
          <w:tcPr>
            <w:tcW w:w="540" w:type="dxa"/>
            <w:tcBorders>
              <w:top w:val="single" w:sz="8" w:space="0" w:color="auto"/>
              <w:left w:val="single" w:sz="8" w:space="0" w:color="auto"/>
              <w:bottom w:val="single" w:sz="8" w:space="0" w:color="auto"/>
              <w:right w:val="single" w:sz="8" w:space="0" w:color="auto"/>
            </w:tcBorders>
            <w:hideMark/>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
        </w:tc>
      </w:tr>
      <w:tr w:rsidR="00FF61DF" w:rsidTr="00FF61DF">
        <w:tc>
          <w:tcPr>
            <w:tcW w:w="4644" w:type="dxa"/>
            <w:gridSpan w:val="2"/>
            <w:vMerge/>
            <w:tcBorders>
              <w:top w:val="single" w:sz="8" w:space="0" w:color="auto"/>
              <w:left w:val="single" w:sz="8" w:space="0" w:color="auto"/>
              <w:bottom w:val="single" w:sz="8" w:space="0" w:color="auto"/>
              <w:right w:val="single" w:sz="8" w:space="0" w:color="auto"/>
            </w:tcBorders>
            <w:vAlign w:val="center"/>
            <w:hideMark/>
          </w:tcPr>
          <w:p w:rsidR="00FF61DF" w:rsidRDefault="00FF61DF">
            <w:pPr>
              <w:spacing w:after="0" w:line="240" w:lineRule="auto"/>
              <w:rPr>
                <w:rFonts w:ascii="Times New Roman" w:hAnsi="Times New Roman" w:cs="Times New Roman"/>
                <w:sz w:val="28"/>
                <w:szCs w:val="28"/>
              </w:rPr>
            </w:pPr>
          </w:p>
        </w:tc>
        <w:tc>
          <w:tcPr>
            <w:tcW w:w="4644" w:type="dxa"/>
            <w:gridSpan w:val="7"/>
            <w:tcBorders>
              <w:top w:val="nil"/>
              <w:left w:val="single" w:sz="8" w:space="0" w:color="auto"/>
              <w:bottom w:val="single" w:sz="8" w:space="0" w:color="auto"/>
              <w:right w:val="single" w:sz="8" w:space="0" w:color="auto"/>
            </w:tcBorders>
            <w:hideMark/>
          </w:tcPr>
          <w:p w:rsidR="00FF61DF" w:rsidRDefault="00FF61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составления акта)</w:t>
            </w:r>
          </w:p>
        </w:tc>
      </w:tr>
      <w:tr w:rsidR="00FF61DF" w:rsidTr="00FF61DF">
        <w:tc>
          <w:tcPr>
            <w:tcW w:w="3780" w:type="dxa"/>
            <w:tcBorders>
              <w:top w:val="nil"/>
              <w:left w:val="single" w:sz="8" w:space="0" w:color="auto"/>
              <w:bottom w:val="single" w:sz="8" w:space="0" w:color="auto"/>
              <w:right w:val="single" w:sz="8" w:space="0" w:color="auto"/>
            </w:tcBorders>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p>
        </w:tc>
        <w:tc>
          <w:tcPr>
            <w:tcW w:w="432" w:type="dxa"/>
            <w:tcBorders>
              <w:top w:val="nil"/>
              <w:left w:val="single" w:sz="8" w:space="0" w:color="auto"/>
              <w:bottom w:val="single" w:sz="8" w:space="0" w:color="auto"/>
              <w:right w:val="single" w:sz="8" w:space="0" w:color="auto"/>
            </w:tcBorders>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p>
        </w:tc>
        <w:tc>
          <w:tcPr>
            <w:tcW w:w="4644" w:type="dxa"/>
            <w:gridSpan w:val="7"/>
            <w:tcBorders>
              <w:top w:val="nil"/>
              <w:left w:val="single" w:sz="8" w:space="0" w:color="auto"/>
              <w:bottom w:val="single" w:sz="8" w:space="0" w:color="auto"/>
              <w:right w:val="single" w:sz="8" w:space="0" w:color="auto"/>
            </w:tcBorders>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p>
        </w:tc>
      </w:tr>
      <w:tr w:rsidR="00FF61DF" w:rsidTr="00FF61DF">
        <w:tc>
          <w:tcPr>
            <w:tcW w:w="3780" w:type="dxa"/>
            <w:tcBorders>
              <w:top w:val="nil"/>
              <w:left w:val="single" w:sz="8" w:space="0" w:color="auto"/>
              <w:bottom w:val="single" w:sz="8" w:space="0" w:color="auto"/>
              <w:right w:val="single" w:sz="8" w:space="0" w:color="auto"/>
            </w:tcBorders>
            <w:hideMark/>
          </w:tcPr>
          <w:p w:rsidR="00FF61DF" w:rsidRDefault="00FF61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составления акта)</w:t>
            </w:r>
          </w:p>
        </w:tc>
        <w:tc>
          <w:tcPr>
            <w:tcW w:w="432" w:type="dxa"/>
            <w:tcBorders>
              <w:top w:val="nil"/>
              <w:left w:val="single" w:sz="8" w:space="0" w:color="auto"/>
              <w:bottom w:val="single" w:sz="8" w:space="0" w:color="auto"/>
              <w:right w:val="single" w:sz="8" w:space="0" w:color="auto"/>
            </w:tcBorders>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p>
        </w:tc>
        <w:tc>
          <w:tcPr>
            <w:tcW w:w="4644" w:type="dxa"/>
            <w:gridSpan w:val="7"/>
            <w:tcBorders>
              <w:top w:val="nil"/>
              <w:left w:val="single" w:sz="8" w:space="0" w:color="auto"/>
              <w:bottom w:val="single" w:sz="8" w:space="0" w:color="auto"/>
              <w:right w:val="single" w:sz="8" w:space="0" w:color="auto"/>
            </w:tcBorders>
            <w:hideMark/>
          </w:tcPr>
          <w:p w:rsidR="00FF61DF" w:rsidRDefault="00FF61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(время составления акта)</w:t>
            </w:r>
          </w:p>
        </w:tc>
      </w:tr>
    </w:tbl>
    <w:p w:rsidR="00FF61DF" w:rsidRDefault="00FF61DF" w:rsidP="00FF61DF">
      <w:pPr>
        <w:widowControl w:val="0"/>
        <w:autoSpaceDE w:val="0"/>
        <w:autoSpaceDN w:val="0"/>
        <w:adjustRightInd w:val="0"/>
        <w:spacing w:after="0" w:line="240" w:lineRule="auto"/>
        <w:jc w:val="both"/>
        <w:rPr>
          <w:rFonts w:ascii="Times New Roman" w:hAnsi="Times New Roman" w:cs="Times New Roman"/>
          <w:sz w:val="28"/>
          <w:szCs w:val="28"/>
        </w:rPr>
      </w:pPr>
    </w:p>
    <w:p w:rsidR="00FF61DF" w:rsidRDefault="00FF61DF" w:rsidP="00FF61DF">
      <w:pPr>
        <w:pStyle w:val="ConsPlusNonformat"/>
        <w:jc w:val="center"/>
        <w:rPr>
          <w:rFonts w:ascii="Times New Roman" w:hAnsi="Times New Roman" w:cs="Times New Roman"/>
          <w:b/>
          <w:bCs/>
          <w:sz w:val="28"/>
          <w:szCs w:val="28"/>
        </w:rPr>
      </w:pPr>
      <w:bookmarkStart w:id="23" w:name="Par548"/>
      <w:bookmarkEnd w:id="23"/>
      <w:r>
        <w:rPr>
          <w:rFonts w:ascii="Times New Roman" w:hAnsi="Times New Roman" w:cs="Times New Roman"/>
          <w:b/>
          <w:bCs/>
          <w:sz w:val="28"/>
          <w:szCs w:val="28"/>
        </w:rPr>
        <w:t>АКТ ПРОВЕРКИ</w:t>
      </w:r>
    </w:p>
    <w:p w:rsidR="00FF61DF" w:rsidRDefault="00FF61DF" w:rsidP="00FF61DF">
      <w:pPr>
        <w:pStyle w:val="ConsPlusNonformat"/>
        <w:jc w:val="center"/>
        <w:rPr>
          <w:rFonts w:ascii="Times New Roman" w:hAnsi="Times New Roman" w:cs="Times New Roman"/>
          <w:sz w:val="28"/>
          <w:szCs w:val="28"/>
        </w:rPr>
      </w:pPr>
      <w:r>
        <w:rPr>
          <w:rFonts w:ascii="Times New Roman" w:hAnsi="Times New Roman" w:cs="Times New Roman"/>
          <w:sz w:val="28"/>
          <w:szCs w:val="28"/>
        </w:rPr>
        <w:t>органом муниципального контроля юридического лица,</w:t>
      </w:r>
    </w:p>
    <w:p w:rsidR="00FF61DF" w:rsidRDefault="00FF61DF" w:rsidP="00FF61DF">
      <w:pPr>
        <w:pStyle w:val="ConsPlusNonformat"/>
        <w:jc w:val="center"/>
        <w:rPr>
          <w:rFonts w:ascii="Times New Roman" w:hAnsi="Times New Roman" w:cs="Times New Roman"/>
          <w:sz w:val="28"/>
          <w:szCs w:val="28"/>
        </w:rPr>
      </w:pPr>
      <w:r>
        <w:rPr>
          <w:rFonts w:ascii="Times New Roman" w:hAnsi="Times New Roman" w:cs="Times New Roman"/>
          <w:sz w:val="28"/>
          <w:szCs w:val="28"/>
        </w:rPr>
        <w:t>индивидуального предпринимателя</w:t>
      </w:r>
    </w:p>
    <w:p w:rsidR="00FF61DF" w:rsidRDefault="00FF61DF" w:rsidP="00FF61DF">
      <w:pPr>
        <w:pStyle w:val="ConsPlusNonformat"/>
        <w:jc w:val="center"/>
        <w:rPr>
          <w:rFonts w:ascii="Times New Roman" w:hAnsi="Times New Roman" w:cs="Times New Roman"/>
          <w:sz w:val="28"/>
          <w:szCs w:val="28"/>
        </w:rPr>
      </w:pPr>
      <w:r>
        <w:rPr>
          <w:rFonts w:ascii="Times New Roman" w:hAnsi="Times New Roman" w:cs="Times New Roman"/>
          <w:sz w:val="28"/>
          <w:szCs w:val="28"/>
        </w:rPr>
        <w:t>№ ____________</w:t>
      </w:r>
    </w:p>
    <w:p w:rsidR="00FF61DF" w:rsidRDefault="00FF61DF" w:rsidP="00FF61DF">
      <w:pPr>
        <w:widowControl w:val="0"/>
        <w:autoSpaceDE w:val="0"/>
        <w:autoSpaceDN w:val="0"/>
        <w:adjustRightInd w:val="0"/>
        <w:spacing w:after="0" w:line="240" w:lineRule="auto"/>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2" w:type="dxa"/>
        <w:tblLayout w:type="fixed"/>
        <w:tblCellMar>
          <w:top w:w="75" w:type="dxa"/>
          <w:left w:w="40" w:type="dxa"/>
          <w:bottom w:w="75" w:type="dxa"/>
          <w:right w:w="40" w:type="dxa"/>
        </w:tblCellMar>
        <w:tblLook w:val="04A0" w:firstRow="1" w:lastRow="0" w:firstColumn="1" w:lastColumn="0" w:noHBand="0" w:noVBand="1"/>
      </w:tblPr>
      <w:tblGrid>
        <w:gridCol w:w="324"/>
        <w:gridCol w:w="432"/>
        <w:gridCol w:w="324"/>
        <w:gridCol w:w="1296"/>
        <w:gridCol w:w="432"/>
        <w:gridCol w:w="432"/>
        <w:gridCol w:w="1620"/>
        <w:gridCol w:w="3996"/>
      </w:tblGrid>
      <w:tr w:rsidR="00FF61DF" w:rsidTr="00FF61DF">
        <w:tc>
          <w:tcPr>
            <w:tcW w:w="324" w:type="dxa"/>
            <w:tcBorders>
              <w:top w:val="single" w:sz="8" w:space="0" w:color="auto"/>
              <w:left w:val="single" w:sz="8" w:space="0" w:color="auto"/>
              <w:bottom w:val="single" w:sz="8" w:space="0" w:color="auto"/>
              <w:right w:val="single" w:sz="8" w:space="0" w:color="auto"/>
            </w:tcBorders>
            <w:hideMark/>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432" w:type="dxa"/>
            <w:tcBorders>
              <w:top w:val="single" w:sz="8" w:space="0" w:color="auto"/>
              <w:left w:val="single" w:sz="8" w:space="0" w:color="auto"/>
              <w:bottom w:val="single" w:sz="8" w:space="0" w:color="auto"/>
              <w:right w:val="single" w:sz="8" w:space="0" w:color="auto"/>
            </w:tcBorders>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p>
        </w:tc>
        <w:tc>
          <w:tcPr>
            <w:tcW w:w="324" w:type="dxa"/>
            <w:tcBorders>
              <w:top w:val="single" w:sz="8" w:space="0" w:color="auto"/>
              <w:left w:val="single" w:sz="8" w:space="0" w:color="auto"/>
              <w:bottom w:val="single" w:sz="8" w:space="0" w:color="auto"/>
              <w:right w:val="single" w:sz="8" w:space="0" w:color="auto"/>
            </w:tcBorders>
            <w:hideMark/>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296" w:type="dxa"/>
            <w:tcBorders>
              <w:top w:val="single" w:sz="8" w:space="0" w:color="auto"/>
              <w:left w:val="single" w:sz="8" w:space="0" w:color="auto"/>
              <w:bottom w:val="single" w:sz="8" w:space="0" w:color="auto"/>
              <w:right w:val="single" w:sz="8" w:space="0" w:color="auto"/>
            </w:tcBorders>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p>
        </w:tc>
        <w:tc>
          <w:tcPr>
            <w:tcW w:w="432" w:type="dxa"/>
            <w:tcBorders>
              <w:top w:val="single" w:sz="8" w:space="0" w:color="auto"/>
              <w:left w:val="single" w:sz="8" w:space="0" w:color="auto"/>
              <w:bottom w:val="single" w:sz="8" w:space="0" w:color="auto"/>
              <w:right w:val="single" w:sz="8" w:space="0" w:color="auto"/>
            </w:tcBorders>
            <w:hideMark/>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432" w:type="dxa"/>
            <w:tcBorders>
              <w:top w:val="single" w:sz="8" w:space="0" w:color="auto"/>
              <w:left w:val="single" w:sz="8" w:space="0" w:color="auto"/>
              <w:bottom w:val="single" w:sz="8" w:space="0" w:color="auto"/>
              <w:right w:val="single" w:sz="8" w:space="0" w:color="auto"/>
            </w:tcBorders>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p>
        </w:tc>
        <w:tc>
          <w:tcPr>
            <w:tcW w:w="1620" w:type="dxa"/>
            <w:tcBorders>
              <w:top w:val="single" w:sz="8" w:space="0" w:color="auto"/>
              <w:left w:val="single" w:sz="8" w:space="0" w:color="auto"/>
              <w:bottom w:val="single" w:sz="8" w:space="0" w:color="auto"/>
              <w:right w:val="single" w:sz="8" w:space="0" w:color="auto"/>
            </w:tcBorders>
            <w:hideMark/>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 по адресу:</w:t>
            </w:r>
          </w:p>
        </w:tc>
        <w:tc>
          <w:tcPr>
            <w:tcW w:w="3996" w:type="dxa"/>
            <w:tcBorders>
              <w:top w:val="single" w:sz="8" w:space="0" w:color="auto"/>
              <w:left w:val="single" w:sz="8" w:space="0" w:color="auto"/>
              <w:bottom w:val="single" w:sz="8" w:space="0" w:color="auto"/>
              <w:right w:val="single" w:sz="8" w:space="0" w:color="auto"/>
            </w:tcBorders>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p>
        </w:tc>
      </w:tr>
      <w:tr w:rsidR="00FF61DF" w:rsidTr="00FF61DF">
        <w:tc>
          <w:tcPr>
            <w:tcW w:w="4860" w:type="dxa"/>
            <w:gridSpan w:val="7"/>
            <w:tcBorders>
              <w:top w:val="nil"/>
              <w:left w:val="single" w:sz="8" w:space="0" w:color="auto"/>
              <w:bottom w:val="single" w:sz="8" w:space="0" w:color="auto"/>
              <w:right w:val="single" w:sz="8" w:space="0" w:color="auto"/>
            </w:tcBorders>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p>
        </w:tc>
        <w:tc>
          <w:tcPr>
            <w:tcW w:w="3996" w:type="dxa"/>
            <w:tcBorders>
              <w:top w:val="nil"/>
              <w:left w:val="single" w:sz="8" w:space="0" w:color="auto"/>
              <w:bottom w:val="single" w:sz="8" w:space="0" w:color="auto"/>
              <w:right w:val="single" w:sz="8" w:space="0" w:color="auto"/>
            </w:tcBorders>
            <w:hideMark/>
          </w:tcPr>
          <w:p w:rsidR="00FF61DF" w:rsidRDefault="00FF61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проведения проверки)</w:t>
            </w:r>
          </w:p>
        </w:tc>
      </w:tr>
    </w:tbl>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 xml:space="preserve">На основании: </w:t>
      </w:r>
      <w:r>
        <w:rPr>
          <w:rFonts w:ascii="Times New Roman" w:hAnsi="Times New Roman" w:cs="Times New Roman"/>
          <w:sz w:val="28"/>
          <w:szCs w:val="28"/>
        </w:rPr>
        <w:lastRenderedPageBreak/>
        <w:t>____________________________________________________________________</w:t>
      </w:r>
    </w:p>
    <w:p w:rsidR="00FF61DF" w:rsidRDefault="00FF61DF" w:rsidP="00FF61DF">
      <w:pPr>
        <w:pStyle w:val="ConsPlusNonformat"/>
        <w:jc w:val="center"/>
        <w:rPr>
          <w:rFonts w:ascii="Times New Roman" w:hAnsi="Times New Roman" w:cs="Times New Roman"/>
        </w:rPr>
      </w:pPr>
      <w:proofErr w:type="gramStart"/>
      <w:r>
        <w:rPr>
          <w:rFonts w:ascii="Times New Roman" w:hAnsi="Times New Roman" w:cs="Times New Roman"/>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была проведена проверка в отношении:</w:t>
      </w: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jc w:val="center"/>
        <w:rPr>
          <w:rFonts w:ascii="Times New Roman" w:hAnsi="Times New Roman" w:cs="Times New Roman"/>
        </w:rPr>
      </w:pPr>
      <w:proofErr w:type="gramStart"/>
      <w:r>
        <w:rPr>
          <w:rFonts w:ascii="Times New Roman" w:hAnsi="Times New Roman" w:cs="Times New Roman"/>
        </w:rPr>
        <w:t>(полное и (в случае, если имеется) сокращенное наименование, в том числе (фирменное наименование юридического лица,</w:t>
      </w:r>
      <w:proofErr w:type="gramEnd"/>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jc w:val="center"/>
        <w:rPr>
          <w:rFonts w:ascii="Times New Roman" w:hAnsi="Times New Roman" w:cs="Times New Roman"/>
        </w:rPr>
      </w:pPr>
      <w:r>
        <w:rPr>
          <w:rFonts w:ascii="Times New Roman" w:hAnsi="Times New Roman" w:cs="Times New Roman"/>
        </w:rPr>
        <w:t>фамилия, имя и (в случае, если имеется) отчество индивидуального предпринимателя)</w:t>
      </w: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Продолжительность проверки:         ____________________________________________________________________</w:t>
      </w: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Акт составлен:       ____________________________________________________________________</w:t>
      </w:r>
    </w:p>
    <w:p w:rsidR="00FF61DF" w:rsidRDefault="00FF61DF" w:rsidP="00FF61DF">
      <w:pPr>
        <w:pStyle w:val="ConsPlusNonformat"/>
        <w:jc w:val="center"/>
        <w:rPr>
          <w:rFonts w:ascii="Times New Roman" w:hAnsi="Times New Roman" w:cs="Times New Roman"/>
        </w:rPr>
      </w:pPr>
      <w:r>
        <w:rPr>
          <w:rFonts w:ascii="Times New Roman" w:hAnsi="Times New Roman" w:cs="Times New Roman"/>
        </w:rPr>
        <w:t>(наименование органа муниципального контроля)</w:t>
      </w: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  копией  постановления  о проведении проверки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(заполняется при проведении выездной проверки) </w:t>
      </w:r>
    </w:p>
    <w:p w:rsidR="00FF61DF" w:rsidRDefault="00FF61DF" w:rsidP="00FF61D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(фамилии, имена, отчества (в случае, если имеется), подпись, дата, время)</w:t>
      </w:r>
    </w:p>
    <w:p w:rsidR="00FF61DF" w:rsidRDefault="00FF61DF" w:rsidP="00FF61DF">
      <w:pPr>
        <w:pStyle w:val="ConsPlusNonformat"/>
        <w:jc w:val="both"/>
        <w:rPr>
          <w:rFonts w:ascii="Times New Roman" w:hAnsi="Times New Roman" w:cs="Times New Roman"/>
          <w:sz w:val="28"/>
          <w:szCs w:val="28"/>
        </w:rPr>
      </w:pPr>
      <w:r>
        <w:rPr>
          <w:rFonts w:ascii="Times New Roman" w:hAnsi="Times New Roman" w:cs="Times New Roman"/>
          <w:sz w:val="28"/>
          <w:szCs w:val="28"/>
        </w:rPr>
        <w:t>Дата  и номер решения прокурора (его заместителя) о согласовании проведения проверки:</w:t>
      </w:r>
    </w:p>
    <w:p w:rsidR="00FF61DF" w:rsidRDefault="00FF61DF" w:rsidP="00FF61D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jc w:val="center"/>
        <w:rPr>
          <w:rFonts w:ascii="Times New Roman" w:hAnsi="Times New Roman" w:cs="Times New Roman"/>
        </w:rPr>
      </w:pPr>
      <w:r>
        <w:rPr>
          <w:rFonts w:ascii="Times New Roman" w:hAnsi="Times New Roman" w:cs="Times New Roman"/>
        </w:rPr>
        <w:t>(заполняется в случае проведения внеплановой проверки субъекта малого или среднего предпринимательства)</w:t>
      </w: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Лиц</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а), проводившие проверку: ___________________________________________________________________</w:t>
      </w:r>
    </w:p>
    <w:p w:rsidR="00FF61DF" w:rsidRDefault="00FF61DF" w:rsidP="00FF61DF">
      <w:pPr>
        <w:pStyle w:val="ConsPlusNonformat"/>
        <w:jc w:val="center"/>
        <w:rPr>
          <w:rFonts w:ascii="Times New Roman" w:hAnsi="Times New Roman" w:cs="Times New Roman"/>
        </w:rPr>
      </w:pPr>
      <w:r>
        <w:rPr>
          <w:rFonts w:ascii="Times New Roman" w:hAnsi="Times New Roman" w:cs="Times New Roman"/>
        </w:rPr>
        <w:t>(фамилия, имя, отчество (в случае, если имеется), должность должностного лица (должностных лиц), проводившег</w:t>
      </w:r>
      <w:proofErr w:type="gramStart"/>
      <w:r>
        <w:rPr>
          <w:rFonts w:ascii="Times New Roman" w:hAnsi="Times New Roman" w:cs="Times New Roman"/>
        </w:rPr>
        <w:t>о(</w:t>
      </w:r>
      <w:proofErr w:type="gramEnd"/>
      <w:r>
        <w:rPr>
          <w:rFonts w:ascii="Times New Roman" w:hAnsi="Times New Roman" w:cs="Times New Roman"/>
        </w:rPr>
        <w:t>их) проверку; в случае привлечения к участию к проверке экспертов, экспертных</w:t>
      </w:r>
    </w:p>
    <w:p w:rsidR="00FF61DF" w:rsidRDefault="00FF61DF" w:rsidP="00FF61DF">
      <w:pPr>
        <w:pStyle w:val="ConsPlusNonformat"/>
        <w:jc w:val="center"/>
        <w:rPr>
          <w:rFonts w:ascii="Times New Roman" w:hAnsi="Times New Roman" w:cs="Times New Roman"/>
        </w:rPr>
      </w:pPr>
      <w:proofErr w:type="gramStart"/>
      <w:r>
        <w:rPr>
          <w:rFonts w:ascii="Times New Roman" w:hAnsi="Times New Roman" w:cs="Times New Roman"/>
        </w:rPr>
        <w:t xml:space="preserve">организаций указывается (фамилии, имена, отчества (в случае, если имеется), должности </w:t>
      </w:r>
      <w:proofErr w:type="gramEnd"/>
    </w:p>
    <w:p w:rsidR="00FF61DF" w:rsidRDefault="00FF61DF" w:rsidP="00FF61DF">
      <w:pPr>
        <w:pStyle w:val="ConsPlusNonformat"/>
        <w:jc w:val="center"/>
        <w:rPr>
          <w:rFonts w:ascii="Times New Roman" w:hAnsi="Times New Roman" w:cs="Times New Roman"/>
        </w:rPr>
      </w:pPr>
      <w:r>
        <w:rPr>
          <w:rFonts w:ascii="Times New Roman" w:hAnsi="Times New Roman" w:cs="Times New Roman"/>
        </w:rPr>
        <w:t>экспертов и/или наименование экспертных организаций)</w:t>
      </w: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При проведении проверки присутствовали:</w:t>
      </w: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jc w:val="center"/>
        <w:rPr>
          <w:rFonts w:ascii="Times New Roman" w:hAnsi="Times New Roman" w:cs="Times New Roman"/>
        </w:rPr>
      </w:pPr>
      <w:proofErr w:type="gramStart"/>
      <w:r>
        <w:rPr>
          <w:rFonts w:ascii="Times New Roman" w:hAnsi="Times New Roman" w:cs="Times New Roman"/>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w:t>
      </w:r>
      <w:proofErr w:type="gramEnd"/>
    </w:p>
    <w:p w:rsidR="00FF61DF" w:rsidRDefault="00FF61DF" w:rsidP="00FF61DF">
      <w:pPr>
        <w:pStyle w:val="ConsPlusNonformat"/>
        <w:jc w:val="center"/>
        <w:rPr>
          <w:rFonts w:ascii="Times New Roman" w:hAnsi="Times New Roman" w:cs="Times New Roman"/>
        </w:rPr>
      </w:pPr>
      <w:proofErr w:type="gramStart"/>
      <w:r>
        <w:rPr>
          <w:rFonts w:ascii="Times New Roman" w:hAnsi="Times New Roman" w:cs="Times New Roman"/>
        </w:rPr>
        <w:t>Мероприятий по проверке)</w:t>
      </w:r>
      <w:proofErr w:type="gramEnd"/>
    </w:p>
    <w:p w:rsidR="00FF61DF" w:rsidRDefault="00FF61DF" w:rsidP="00FF61DF">
      <w:pPr>
        <w:pStyle w:val="ConsPlusNonformat"/>
        <w:tabs>
          <w:tab w:val="left" w:pos="540"/>
          <w:tab w:val="left" w:pos="720"/>
        </w:tabs>
        <w:rPr>
          <w:rFonts w:ascii="Times New Roman" w:hAnsi="Times New Roman" w:cs="Times New Roman"/>
          <w:sz w:val="28"/>
          <w:szCs w:val="28"/>
        </w:rPr>
      </w:pP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lastRenderedPageBreak/>
        <w:t>В ходе проведения проверки:</w:t>
      </w:r>
    </w:p>
    <w:p w:rsidR="00FF61DF" w:rsidRDefault="00FF61DF" w:rsidP="00FF61DF">
      <w:pPr>
        <w:pStyle w:val="ConsPlusNonformat"/>
        <w:tabs>
          <w:tab w:val="left" w:pos="540"/>
          <w:tab w:val="left" w:pos="720"/>
        </w:tabs>
        <w:jc w:val="both"/>
        <w:rPr>
          <w:rFonts w:ascii="Times New Roman" w:hAnsi="Times New Roman" w:cs="Times New Roman"/>
          <w:sz w:val="28"/>
          <w:szCs w:val="28"/>
        </w:rPr>
      </w:pPr>
      <w:r>
        <w:rPr>
          <w:rFonts w:ascii="Times New Roman" w:hAnsi="Times New Roman" w:cs="Times New Roman"/>
          <w:sz w:val="28"/>
          <w:szCs w:val="28"/>
        </w:rPr>
        <w:t xml:space="preserve">          - выявлены    нарушения   обязательных   требований   или   требований, установленных муниципальными правовыми актами:</w:t>
      </w: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jc w:val="center"/>
        <w:rPr>
          <w:rFonts w:ascii="Times New Roman" w:hAnsi="Times New Roman" w:cs="Times New Roman"/>
        </w:rPr>
      </w:pPr>
      <w:r>
        <w:rPr>
          <w:rFonts w:ascii="Times New Roman" w:hAnsi="Times New Roman" w:cs="Times New Roman"/>
        </w:rPr>
        <w:t>(с указанием характера нарушений; лиц, допустивших нарушения)</w:t>
      </w: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          -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FF61DF" w:rsidRDefault="00FF61DF" w:rsidP="00FF61DF">
      <w:pPr>
        <w:pStyle w:val="ConsPlusNonformat"/>
        <w:tabs>
          <w:tab w:val="left" w:pos="72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нарушений не выявлено ____________________________________________________________________</w:t>
      </w:r>
    </w:p>
    <w:p w:rsidR="00FF61DF" w:rsidRDefault="00FF61DF" w:rsidP="00FF61DF">
      <w:pPr>
        <w:pStyle w:val="ConsPlusNonformat"/>
        <w:tabs>
          <w:tab w:val="left" w:pos="720"/>
        </w:tabs>
        <w:jc w:val="both"/>
        <w:rPr>
          <w:rFonts w:ascii="Times New Roman" w:hAnsi="Times New Roman" w:cs="Times New Roman"/>
          <w:sz w:val="28"/>
          <w:szCs w:val="28"/>
        </w:rPr>
      </w:pPr>
      <w:r>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            ___________________________________</w:t>
      </w:r>
    </w:p>
    <w:p w:rsidR="00FF61DF" w:rsidRDefault="00FF61DF" w:rsidP="00FF61DF">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(подпись проверяющего)                                     (подпись уполномоченного представителя юридического</w:t>
      </w:r>
      <w:proofErr w:type="gramEnd"/>
    </w:p>
    <w:p w:rsidR="00FF61DF" w:rsidRDefault="00FF61DF" w:rsidP="00FF61DF">
      <w:pPr>
        <w:pStyle w:val="ConsPlusNonformat"/>
        <w:rPr>
          <w:rFonts w:ascii="Times New Roman" w:hAnsi="Times New Roman" w:cs="Times New Roman"/>
        </w:rPr>
      </w:pPr>
      <w:r>
        <w:rPr>
          <w:rFonts w:ascii="Times New Roman" w:hAnsi="Times New Roman" w:cs="Times New Roman"/>
        </w:rPr>
        <w:t xml:space="preserve">                                                                                                        лица, индивидуального предпринимателя,</w:t>
      </w:r>
    </w:p>
    <w:p w:rsidR="00FF61DF" w:rsidRDefault="00FF61DF" w:rsidP="00FF61DF">
      <w:pPr>
        <w:pStyle w:val="ConsPlusNonformat"/>
        <w:rPr>
          <w:rFonts w:ascii="Times New Roman" w:hAnsi="Times New Roman" w:cs="Times New Roman"/>
        </w:rPr>
      </w:pPr>
      <w:r>
        <w:rPr>
          <w:rFonts w:ascii="Times New Roman" w:hAnsi="Times New Roman" w:cs="Times New Roman"/>
        </w:rPr>
        <w:t xml:space="preserve">                                                                                                             его уполномоченного представителя)                              </w:t>
      </w:r>
    </w:p>
    <w:p w:rsidR="00FF61DF" w:rsidRDefault="00FF61DF" w:rsidP="00FF61DF">
      <w:pPr>
        <w:pStyle w:val="ConsPlusNonformat"/>
        <w:jc w:val="both"/>
        <w:rPr>
          <w:rFonts w:ascii="Times New Roman" w:hAnsi="Times New Roman" w:cs="Times New Roman"/>
          <w:sz w:val="28"/>
          <w:szCs w:val="28"/>
        </w:rPr>
      </w:pPr>
      <w:r>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            ___________________________________</w:t>
      </w:r>
    </w:p>
    <w:p w:rsidR="00FF61DF" w:rsidRDefault="00FF61DF" w:rsidP="00FF61DF">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(подпись проверяющего)                                     (подпись уполномоченного представителя юридического</w:t>
      </w:r>
      <w:proofErr w:type="gramEnd"/>
    </w:p>
    <w:p w:rsidR="00FF61DF" w:rsidRDefault="00FF61DF" w:rsidP="00FF61DF">
      <w:pPr>
        <w:pStyle w:val="ConsPlusNonformat"/>
        <w:rPr>
          <w:rFonts w:ascii="Times New Roman" w:hAnsi="Times New Roman" w:cs="Times New Roman"/>
        </w:rPr>
      </w:pPr>
      <w:r>
        <w:rPr>
          <w:rFonts w:ascii="Times New Roman" w:hAnsi="Times New Roman" w:cs="Times New Roman"/>
        </w:rPr>
        <w:t xml:space="preserve">                                                                                                        лица, индивидуального предпринимателя,</w:t>
      </w:r>
    </w:p>
    <w:p w:rsidR="00FF61DF" w:rsidRDefault="00FF61DF" w:rsidP="00FF61DF">
      <w:pPr>
        <w:pStyle w:val="ConsPlusNonformat"/>
        <w:rPr>
          <w:rFonts w:ascii="Times New Roman" w:hAnsi="Times New Roman" w:cs="Times New Roman"/>
        </w:rPr>
      </w:pPr>
      <w:r>
        <w:rPr>
          <w:rFonts w:ascii="Times New Roman" w:hAnsi="Times New Roman" w:cs="Times New Roman"/>
        </w:rPr>
        <w:t xml:space="preserve">                                                                                                             его уполномоченного представителя)</w:t>
      </w: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Прилагаемые документы: __________________________________________________________________</w:t>
      </w:r>
      <w:r>
        <w:rPr>
          <w:rFonts w:ascii="Times New Roman" w:hAnsi="Times New Roman" w:cs="Times New Roman"/>
          <w:sz w:val="28"/>
          <w:szCs w:val="28"/>
        </w:rPr>
        <w:lastRenderedPageBreak/>
        <w:t>__</w:t>
      </w: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Подписи лиц, проводивших проверку: ____________________________________________________________________</w:t>
      </w: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FF61DF" w:rsidRDefault="00FF61DF" w:rsidP="00FF61DF">
      <w:pPr>
        <w:pStyle w:val="ConsPlusNonformat"/>
        <w:jc w:val="both"/>
        <w:rPr>
          <w:rFonts w:ascii="Times New Roman" w:hAnsi="Times New Roman" w:cs="Times New Roman"/>
          <w:sz w:val="28"/>
          <w:szCs w:val="28"/>
        </w:rPr>
      </w:pPr>
      <w:r>
        <w:rPr>
          <w:rFonts w:ascii="Times New Roman" w:hAnsi="Times New Roman" w:cs="Times New Roman"/>
          <w:sz w:val="28"/>
          <w:szCs w:val="28"/>
        </w:rPr>
        <w:t>С   актом   проверки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копию  акта  со  всеми  приложениями</w:t>
      </w:r>
    </w:p>
    <w:p w:rsidR="00FF61DF" w:rsidRDefault="00FF61DF" w:rsidP="00FF61DF">
      <w:pPr>
        <w:pStyle w:val="ConsPlusNonformat"/>
        <w:jc w:val="both"/>
        <w:rPr>
          <w:rFonts w:ascii="Times New Roman" w:hAnsi="Times New Roman" w:cs="Times New Roman"/>
          <w:sz w:val="28"/>
          <w:szCs w:val="28"/>
        </w:rPr>
      </w:pPr>
      <w:r>
        <w:rPr>
          <w:rFonts w:ascii="Times New Roman" w:hAnsi="Times New Roman" w:cs="Times New Roman"/>
          <w:sz w:val="28"/>
          <w:szCs w:val="28"/>
        </w:rPr>
        <w:t>получи</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а):                       </w:t>
      </w:r>
    </w:p>
    <w:p w:rsidR="00FF61DF" w:rsidRDefault="00FF61DF" w:rsidP="00FF61D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r>
        <w:rPr>
          <w:rFonts w:ascii="Times New Roman" w:hAnsi="Times New Roman" w:cs="Times New Roman"/>
        </w:rPr>
        <w:t>(фамилия, имя, отчество (в случае, если имеется) должность руководителя, иного</w:t>
      </w:r>
      <w:r>
        <w:rPr>
          <w:rFonts w:ascii="Times New Roman" w:hAnsi="Times New Roman" w:cs="Times New Roman"/>
          <w:sz w:val="28"/>
          <w:szCs w:val="28"/>
        </w:rPr>
        <w:t xml:space="preserve"> </w:t>
      </w:r>
      <w:r>
        <w:rPr>
          <w:rFonts w:ascii="Times New Roman" w:hAnsi="Times New Roman" w:cs="Times New Roman"/>
        </w:rPr>
        <w:t>должностного лица или уполномоченного представителя юридического лица, индивидуального предпринимателя, его</w:t>
      </w:r>
      <w:r>
        <w:rPr>
          <w:rFonts w:ascii="Times New Roman" w:hAnsi="Times New Roman" w:cs="Times New Roman"/>
          <w:sz w:val="28"/>
          <w:szCs w:val="28"/>
        </w:rPr>
        <w:t xml:space="preserve"> </w:t>
      </w:r>
      <w:r>
        <w:rPr>
          <w:rFonts w:ascii="Times New Roman" w:hAnsi="Times New Roman" w:cs="Times New Roman"/>
        </w:rPr>
        <w:t>уполномоченного представителя)</w:t>
      </w: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Пометка об отказе ознакомления с актом проверки:</w:t>
      </w: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jc w:val="center"/>
        <w:rPr>
          <w:rFonts w:ascii="Times New Roman" w:hAnsi="Times New Roman" w:cs="Times New Roman"/>
        </w:rPr>
      </w:pPr>
      <w:r>
        <w:rPr>
          <w:rFonts w:ascii="Times New Roman" w:hAnsi="Times New Roman" w:cs="Times New Roman"/>
        </w:rPr>
        <w:t>(подпись уполномоченного должностного лица (лиц), проводивших проверку)</w:t>
      </w:r>
    </w:p>
    <w:p w:rsidR="00FF61DF" w:rsidRDefault="00FF61DF" w:rsidP="00FF61DF">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4" w:name="Par674"/>
      <w:bookmarkEnd w:id="24"/>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осуществления муниципального</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сохранности автомобильных дорог</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местного значения на территории</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Киселевского городского округа</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center"/>
        <w:rPr>
          <w:rFonts w:ascii="Times New Roman" w:hAnsi="Times New Roman" w:cs="Times New Roman"/>
          <w:b/>
          <w:bCs/>
          <w:sz w:val="28"/>
          <w:szCs w:val="28"/>
        </w:rPr>
      </w:pPr>
      <w:bookmarkStart w:id="25" w:name="Par681"/>
      <w:bookmarkEnd w:id="25"/>
      <w:r>
        <w:rPr>
          <w:rFonts w:ascii="Times New Roman" w:hAnsi="Times New Roman" w:cs="Times New Roman"/>
          <w:b/>
          <w:bCs/>
          <w:sz w:val="28"/>
          <w:szCs w:val="28"/>
        </w:rPr>
        <w:t>ФОРМА</w:t>
      </w:r>
    </w:p>
    <w:p w:rsidR="00FF61DF" w:rsidRDefault="00FF61DF" w:rsidP="00FF61DF">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ПРЕДПИСАНИЯ О ПРИОСТАНОВКЕ РАБОТ, СВЯЗАННЫХ С ПОЛЬЗОВАНИЕМ АВТОМОБИЛЬНЫМИ ДОРОГАМИ МЕСТНОГО ЗНАЧЕНИЯ </w:t>
      </w:r>
    </w:p>
    <w:p w:rsidR="00FF61DF" w:rsidRDefault="00FF61DF" w:rsidP="00FF61DF">
      <w:pPr>
        <w:widowControl w:val="0"/>
        <w:autoSpaceDE w:val="0"/>
        <w:autoSpaceDN w:val="0"/>
        <w:adjustRightInd w:val="0"/>
        <w:spacing w:after="0" w:line="240" w:lineRule="auto"/>
        <w:jc w:val="center"/>
        <w:rPr>
          <w:rFonts w:ascii="Times New Roman" w:hAnsi="Times New Roman" w:cs="Times New Roman"/>
          <w:b/>
          <w:bCs/>
          <w:sz w:val="28"/>
          <w:szCs w:val="28"/>
        </w:rPr>
      </w:pPr>
    </w:p>
    <w:p w:rsidR="00FF61DF" w:rsidRDefault="00FF61DF" w:rsidP="00FF61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Герб Киселевского городского округа</w:t>
      </w: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autoSpaceDE w:val="0"/>
        <w:autoSpaceDN w:val="0"/>
        <w:adjustRightInd w:val="0"/>
        <w:spacing w:after="0" w:line="240" w:lineRule="auto"/>
        <w:jc w:val="center"/>
        <w:rPr>
          <w:rFonts w:ascii="Times New Roman CYR" w:hAnsi="Times New Roman CYR" w:cs="Times New Roman CYR"/>
          <w:sz w:val="28"/>
          <w:szCs w:val="28"/>
          <w:lang w:eastAsia="ru-RU"/>
        </w:rPr>
      </w:pPr>
      <w:r>
        <w:rPr>
          <w:rFonts w:ascii="Times New Roman" w:hAnsi="Times New Roman" w:cs="Times New Roman"/>
          <w:sz w:val="28"/>
          <w:szCs w:val="28"/>
        </w:rPr>
        <w:t xml:space="preserve">     </w:t>
      </w:r>
      <w:r>
        <w:rPr>
          <w:rFonts w:ascii="Times New Roman CYR" w:hAnsi="Times New Roman CYR" w:cs="Times New Roman CYR"/>
          <w:sz w:val="28"/>
          <w:szCs w:val="28"/>
          <w:lang w:eastAsia="ru-RU"/>
        </w:rPr>
        <w:t>УПРАВЛЕНИЕ ЖИЛИЩНО-КОММУНАЛЬНОГО ХОЗЯЙСТВА КИСЕЛЕВСКОГО ГОРОДСКОГО ОКРУГА</w:t>
      </w:r>
    </w:p>
    <w:p w:rsidR="00FF61DF" w:rsidRDefault="00FF61DF" w:rsidP="00FF61DF">
      <w:pPr>
        <w:autoSpaceDE w:val="0"/>
        <w:autoSpaceDN w:val="0"/>
        <w:adjustRightInd w:val="0"/>
        <w:spacing w:after="0" w:line="240" w:lineRule="auto"/>
        <w:rPr>
          <w:rFonts w:ascii="Times New Roman CYR" w:hAnsi="Times New Roman CYR" w:cs="Times New Roman CYR"/>
          <w:sz w:val="28"/>
          <w:szCs w:val="28"/>
          <w:lang w:eastAsia="ru-RU"/>
        </w:rPr>
      </w:pPr>
    </w:p>
    <w:p w:rsidR="00FF61DF" w:rsidRDefault="00FF61DF" w:rsidP="00FF61DF">
      <w:pPr>
        <w:autoSpaceDE w:val="0"/>
        <w:autoSpaceDN w:val="0"/>
        <w:adjustRightInd w:val="0"/>
        <w:spacing w:after="0"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652700, Кемеровская область, </w:t>
      </w:r>
      <w:proofErr w:type="spellStart"/>
      <w:r>
        <w:rPr>
          <w:rFonts w:ascii="Times New Roman CYR" w:hAnsi="Times New Roman CYR" w:cs="Times New Roman CYR"/>
          <w:sz w:val="28"/>
          <w:szCs w:val="28"/>
          <w:lang w:eastAsia="ru-RU"/>
        </w:rPr>
        <w:t>г</w:t>
      </w:r>
      <w:proofErr w:type="gramStart"/>
      <w:r>
        <w:rPr>
          <w:rFonts w:ascii="Times New Roman CYR" w:hAnsi="Times New Roman CYR" w:cs="Times New Roman CYR"/>
          <w:sz w:val="28"/>
          <w:szCs w:val="28"/>
          <w:lang w:eastAsia="ru-RU"/>
        </w:rPr>
        <w:t>.К</w:t>
      </w:r>
      <w:proofErr w:type="gramEnd"/>
      <w:r>
        <w:rPr>
          <w:rFonts w:ascii="Times New Roman CYR" w:hAnsi="Times New Roman CYR" w:cs="Times New Roman CYR"/>
          <w:sz w:val="28"/>
          <w:szCs w:val="28"/>
          <w:lang w:eastAsia="ru-RU"/>
        </w:rPr>
        <w:t>иселевск</w:t>
      </w:r>
      <w:proofErr w:type="spellEnd"/>
      <w:r>
        <w:rPr>
          <w:rFonts w:ascii="Times New Roman CYR" w:hAnsi="Times New Roman CYR" w:cs="Times New Roman CYR"/>
          <w:sz w:val="28"/>
          <w:szCs w:val="28"/>
          <w:lang w:eastAsia="ru-RU"/>
        </w:rPr>
        <w:t>,</w:t>
      </w:r>
    </w:p>
    <w:p w:rsidR="00FF61DF" w:rsidRDefault="00FF61DF" w:rsidP="00FF61DF">
      <w:pPr>
        <w:autoSpaceDE w:val="0"/>
        <w:autoSpaceDN w:val="0"/>
        <w:adjustRightInd w:val="0"/>
        <w:spacing w:after="0"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ул. Советская, 5</w:t>
      </w:r>
    </w:p>
    <w:p w:rsidR="00FF61DF" w:rsidRDefault="00FF61DF" w:rsidP="00FF61DF">
      <w:pPr>
        <w:autoSpaceDE w:val="0"/>
        <w:autoSpaceDN w:val="0"/>
        <w:adjustRightInd w:val="0"/>
        <w:spacing w:after="0"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телефон: (8 38464) 2-17-81</w:t>
      </w: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ПРЕДПИСАНИЕ № _______</w:t>
      </w:r>
    </w:p>
    <w:p w:rsidR="00FF61DF" w:rsidRDefault="00FF61DF" w:rsidP="00FF61DF">
      <w:pPr>
        <w:pStyle w:val="ConsPlusNonformat"/>
        <w:jc w:val="center"/>
        <w:rPr>
          <w:rFonts w:ascii="Times New Roman" w:hAnsi="Times New Roman" w:cs="Times New Roman"/>
          <w:sz w:val="28"/>
          <w:szCs w:val="28"/>
        </w:rPr>
      </w:pPr>
      <w:r>
        <w:rPr>
          <w:rFonts w:ascii="Times New Roman" w:hAnsi="Times New Roman" w:cs="Times New Roman"/>
          <w:sz w:val="28"/>
          <w:szCs w:val="28"/>
        </w:rPr>
        <w:t>о приостановке работ, связанных с пользованием</w:t>
      </w:r>
    </w:p>
    <w:p w:rsidR="00FF61DF" w:rsidRDefault="00FF61DF" w:rsidP="00FF61DF">
      <w:pPr>
        <w:pStyle w:val="ConsPlusNonformat"/>
        <w:jc w:val="center"/>
        <w:rPr>
          <w:rFonts w:ascii="Times New Roman" w:hAnsi="Times New Roman" w:cs="Times New Roman"/>
          <w:sz w:val="28"/>
          <w:szCs w:val="28"/>
        </w:rPr>
      </w:pPr>
      <w:r>
        <w:rPr>
          <w:rFonts w:ascii="Times New Roman" w:hAnsi="Times New Roman" w:cs="Times New Roman"/>
          <w:sz w:val="28"/>
          <w:szCs w:val="28"/>
        </w:rPr>
        <w:t>автомобильными дорогами местного значения</w:t>
      </w: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«__» ___________ 20__ г.                                                         _________________</w:t>
      </w: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         На  основании  Акта  проверки пользователя автомобильных дорог местного значения: № __________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w:t>
      </w:r>
    </w:p>
    <w:p w:rsidR="00FF61DF" w:rsidRDefault="00FF61DF" w:rsidP="00FF61DF">
      <w:pPr>
        <w:pStyle w:val="ConsPlusNonformat"/>
        <w:tabs>
          <w:tab w:val="left" w:pos="720"/>
        </w:tabs>
        <w:jc w:val="center"/>
        <w:rPr>
          <w:rFonts w:ascii="Times New Roman" w:hAnsi="Times New Roman" w:cs="Times New Roman"/>
          <w:sz w:val="28"/>
          <w:szCs w:val="28"/>
        </w:rPr>
      </w:pPr>
      <w:r>
        <w:rPr>
          <w:rFonts w:ascii="Times New Roman" w:hAnsi="Times New Roman" w:cs="Times New Roman"/>
          <w:sz w:val="28"/>
          <w:szCs w:val="28"/>
        </w:rPr>
        <w:t xml:space="preserve">Я, _________________________________________________________________                                              </w:t>
      </w:r>
      <w:r>
        <w:rPr>
          <w:rFonts w:ascii="Times New Roman" w:hAnsi="Times New Roman" w:cs="Times New Roman"/>
        </w:rPr>
        <w:t>(фамилия, имя, отчество, должность должностного лица)</w:t>
      </w: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ПРЕДПИСЫВАЮ ПРИОСТАНОВИТЬ РАБОТЫ, СВЯЗАННЫЕ С ПОЛЬЗОВАНИЕМ АВТОМОБИЛЬНЫХ ДОРОГ МЕСТНОГО ЗНАЧЕНИЯ В МУНИЦИПАЛЬНОМ ОБРАЗОВАНИИ </w:t>
      </w:r>
    </w:p>
    <w:p w:rsidR="00FF61DF" w:rsidRDefault="00FF61DF" w:rsidP="00FF61DF">
      <w:pPr>
        <w:pStyle w:val="ConsPlusNonformat"/>
        <w:jc w:val="center"/>
        <w:rPr>
          <w:rFonts w:ascii="Times New Roman" w:hAnsi="Times New Roman" w:cs="Times New Roman"/>
        </w:rPr>
      </w:pPr>
      <w:r>
        <w:rPr>
          <w:rFonts w:ascii="Times New Roman" w:hAnsi="Times New Roman" w:cs="Times New Roman"/>
          <w:sz w:val="28"/>
          <w:szCs w:val="28"/>
        </w:rPr>
        <w:t xml:space="preserve">____________________________________________________________________ </w:t>
      </w:r>
      <w:r>
        <w:rPr>
          <w:rFonts w:ascii="Times New Roman" w:hAnsi="Times New Roman" w:cs="Times New Roman"/>
        </w:rPr>
        <w:t>(наименование пользователя автомобильных дорог местного значения в муниципальном образовании)</w:t>
      </w: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jc w:val="center"/>
        <w:rPr>
          <w:rFonts w:ascii="Times New Roman" w:hAnsi="Times New Roman" w:cs="Times New Roman"/>
          <w:sz w:val="28"/>
          <w:szCs w:val="28"/>
        </w:rPr>
      </w:pPr>
    </w:p>
    <w:p w:rsidR="00FF61DF" w:rsidRDefault="00FF61DF" w:rsidP="00FF61DF">
      <w:pPr>
        <w:pStyle w:val="ConsPlusNonformat"/>
        <w:jc w:val="center"/>
        <w:rPr>
          <w:rFonts w:ascii="Times New Roman" w:hAnsi="Times New Roman" w:cs="Times New Roman"/>
        </w:rPr>
      </w:pPr>
      <w:r>
        <w:rPr>
          <w:rFonts w:ascii="Times New Roman" w:hAnsi="Times New Roman" w:cs="Times New Roman"/>
          <w:sz w:val="28"/>
          <w:szCs w:val="28"/>
        </w:rPr>
        <w:t>____________________________________________________________________</w:t>
      </w:r>
      <w:r>
        <w:rPr>
          <w:rFonts w:ascii="Times New Roman" w:hAnsi="Times New Roman" w:cs="Times New Roman"/>
        </w:rPr>
        <w:t>(наименование участка автомобильной дороги местного значения в муниципальном образовании)</w:t>
      </w:r>
    </w:p>
    <w:p w:rsidR="00FF61DF" w:rsidRDefault="00FF61DF" w:rsidP="00FF61DF">
      <w:pPr>
        <w:rPr>
          <w:rFonts w:ascii="Courier New" w:hAnsi="Courier New" w:cs="Courier New"/>
          <w:sz w:val="20"/>
          <w:szCs w:val="20"/>
          <w:lang w:eastAsia="ru-RU"/>
        </w:rPr>
      </w:pPr>
      <w:r>
        <w:rPr>
          <w:rFonts w:ascii="Times New Roman" w:hAnsi="Times New Roman" w:cs="Times New Roman"/>
          <w:sz w:val="28"/>
          <w:szCs w:val="28"/>
        </w:rPr>
        <w:lastRenderedPageBreak/>
        <w:t>____________________________________________________________________</w:t>
      </w: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Подпись лица, выдавшего предписание:                           ____________________</w:t>
      </w:r>
    </w:p>
    <w:p w:rsidR="00FF61DF" w:rsidRDefault="00FF61DF" w:rsidP="00FF61DF">
      <w:pPr>
        <w:pStyle w:val="ConsPlusNonformat"/>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w:t>
      </w: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Предписание получено:</w:t>
      </w: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jc w:val="center"/>
        <w:rPr>
          <w:rFonts w:ascii="Times New Roman" w:hAnsi="Times New Roman" w:cs="Times New Roman"/>
        </w:rPr>
      </w:pPr>
      <w:proofErr w:type="gramStart"/>
      <w:r>
        <w:rPr>
          <w:rFonts w:ascii="Times New Roman" w:hAnsi="Times New Roman" w:cs="Times New Roman"/>
        </w:rPr>
        <w:t>(фамилия, имя, отчество, должность уполномоченного представителя</w:t>
      </w:r>
      <w:r>
        <w:rPr>
          <w:rFonts w:ascii="Times New Roman" w:hAnsi="Times New Roman" w:cs="Times New Roman"/>
          <w:sz w:val="28"/>
          <w:szCs w:val="28"/>
        </w:rPr>
        <w:t xml:space="preserve"> </w:t>
      </w:r>
      <w:r>
        <w:rPr>
          <w:rFonts w:ascii="Times New Roman" w:hAnsi="Times New Roman" w:cs="Times New Roman"/>
        </w:rPr>
        <w:t>пользователя автомобильных</w:t>
      </w:r>
      <w:proofErr w:type="gramEnd"/>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jc w:val="center"/>
        <w:rPr>
          <w:rFonts w:ascii="Times New Roman" w:hAnsi="Times New Roman" w:cs="Times New Roman"/>
        </w:rPr>
      </w:pPr>
      <w:r>
        <w:rPr>
          <w:rFonts w:ascii="Times New Roman" w:hAnsi="Times New Roman" w:cs="Times New Roman"/>
        </w:rPr>
        <w:t>дорог местного значения в муниципальном образовании)</w:t>
      </w:r>
    </w:p>
    <w:p w:rsidR="00FF61DF" w:rsidRDefault="00FF61DF" w:rsidP="00FF61DF">
      <w:pPr>
        <w:pStyle w:val="ConsPlusNonformat"/>
        <w:jc w:val="center"/>
        <w:rPr>
          <w:rFonts w:ascii="Times New Roman" w:hAnsi="Times New Roman" w:cs="Times New Roman"/>
          <w:sz w:val="28"/>
          <w:szCs w:val="28"/>
        </w:rPr>
      </w:pP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«__» __________ 20__ г.                                                      ____________________</w:t>
      </w:r>
    </w:p>
    <w:p w:rsidR="00FF61DF" w:rsidRDefault="00FF61DF" w:rsidP="00FF61DF">
      <w:pPr>
        <w:pStyle w:val="ConsPlusNonformat"/>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w:t>
      </w: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6" w:name="Par736"/>
      <w:bookmarkEnd w:id="26"/>
      <w:r>
        <w:rPr>
          <w:rFonts w:ascii="Times New Roman" w:hAnsi="Times New Roman" w:cs="Times New Roman"/>
          <w:sz w:val="28"/>
          <w:szCs w:val="28"/>
        </w:rPr>
        <w:t xml:space="preserve">    </w:t>
      </w: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outlineLvl w:val="1"/>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5</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осуществления муниципального</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сохранности автомобильных дорог</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местного значения на территории</w:t>
      </w:r>
    </w:p>
    <w:p w:rsidR="00FF61DF" w:rsidRDefault="00FF61DF" w:rsidP="00FF61D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 Киселевского городского округа</w:t>
      </w: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right"/>
        <w:rPr>
          <w:rFonts w:ascii="Times New Roman" w:hAnsi="Times New Roman" w:cs="Times New Roman"/>
          <w:sz w:val="28"/>
          <w:szCs w:val="28"/>
        </w:rPr>
      </w:pPr>
    </w:p>
    <w:p w:rsidR="00FF61DF" w:rsidRDefault="00FF61DF" w:rsidP="00FF61DF">
      <w:pPr>
        <w:widowControl w:val="0"/>
        <w:autoSpaceDE w:val="0"/>
        <w:autoSpaceDN w:val="0"/>
        <w:adjustRightInd w:val="0"/>
        <w:spacing w:after="0" w:line="240" w:lineRule="auto"/>
        <w:jc w:val="center"/>
        <w:rPr>
          <w:rFonts w:ascii="Times New Roman" w:hAnsi="Times New Roman" w:cs="Times New Roman"/>
          <w:b/>
          <w:bCs/>
          <w:sz w:val="28"/>
          <w:szCs w:val="28"/>
        </w:rPr>
      </w:pPr>
      <w:bookmarkStart w:id="27" w:name="Par743"/>
      <w:bookmarkEnd w:id="27"/>
      <w:r>
        <w:rPr>
          <w:rFonts w:ascii="Times New Roman" w:hAnsi="Times New Roman" w:cs="Times New Roman"/>
          <w:b/>
          <w:bCs/>
          <w:sz w:val="28"/>
          <w:szCs w:val="28"/>
        </w:rPr>
        <w:t>ФОРМА</w:t>
      </w:r>
    </w:p>
    <w:p w:rsidR="00FF61DF" w:rsidRDefault="00FF61DF" w:rsidP="00FF61DF">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ПРЕДПИСАНИЯ ОБ УСТРАНЕНИИ ВЫЯВЛЕННЫХ НАРУШЕНИЙ ПРИ ПОЛЬЗОВАНИИ АВТОМОБИЛЬНЫМИ ДОРОГАМИ МЕСТНОГО ЗНАЧЕНИЯ В МУНИЦИПАЛЬНОМ ОБРАЗОВАНИИ </w:t>
      </w:r>
    </w:p>
    <w:p w:rsidR="00FF61DF" w:rsidRDefault="00FF61DF" w:rsidP="00FF61DF">
      <w:pPr>
        <w:widowControl w:val="0"/>
        <w:autoSpaceDE w:val="0"/>
        <w:autoSpaceDN w:val="0"/>
        <w:adjustRightInd w:val="0"/>
        <w:spacing w:after="0" w:line="240" w:lineRule="auto"/>
        <w:jc w:val="center"/>
        <w:rPr>
          <w:rFonts w:ascii="Times New Roman" w:hAnsi="Times New Roman" w:cs="Times New Roman"/>
          <w:b/>
          <w:bCs/>
          <w:sz w:val="28"/>
          <w:szCs w:val="28"/>
        </w:rPr>
      </w:pPr>
    </w:p>
    <w:p w:rsidR="00FF61DF" w:rsidRDefault="00FF61DF" w:rsidP="00FF61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Герб Киселевского городского округа</w:t>
      </w:r>
    </w:p>
    <w:p w:rsidR="00FF61DF" w:rsidRDefault="00FF61DF" w:rsidP="00FF61DF">
      <w:pPr>
        <w:widowControl w:val="0"/>
        <w:autoSpaceDE w:val="0"/>
        <w:autoSpaceDN w:val="0"/>
        <w:adjustRightInd w:val="0"/>
        <w:spacing w:after="0" w:line="240" w:lineRule="auto"/>
        <w:rPr>
          <w:rFonts w:ascii="Times New Roman" w:hAnsi="Times New Roman" w:cs="Times New Roman"/>
          <w:sz w:val="28"/>
          <w:szCs w:val="28"/>
        </w:rPr>
      </w:pPr>
    </w:p>
    <w:p w:rsidR="00FF61DF" w:rsidRDefault="00FF61DF" w:rsidP="00FF61DF">
      <w:pPr>
        <w:autoSpaceDE w:val="0"/>
        <w:autoSpaceDN w:val="0"/>
        <w:adjustRightInd w:val="0"/>
        <w:spacing w:after="0" w:line="240" w:lineRule="auto"/>
        <w:jc w:val="center"/>
        <w:rPr>
          <w:rFonts w:ascii="Times New Roman CYR" w:hAnsi="Times New Roman CYR" w:cs="Times New Roman CYR"/>
          <w:sz w:val="28"/>
          <w:szCs w:val="28"/>
          <w:lang w:eastAsia="ru-RU"/>
        </w:rPr>
      </w:pPr>
      <w:r>
        <w:rPr>
          <w:rFonts w:ascii="Times New Roman" w:hAnsi="Times New Roman" w:cs="Times New Roman"/>
          <w:sz w:val="28"/>
          <w:szCs w:val="28"/>
        </w:rPr>
        <w:t xml:space="preserve">          </w:t>
      </w:r>
      <w:r>
        <w:rPr>
          <w:rFonts w:ascii="Times New Roman CYR" w:hAnsi="Times New Roman CYR" w:cs="Times New Roman CYR"/>
          <w:sz w:val="28"/>
          <w:szCs w:val="28"/>
          <w:lang w:eastAsia="ru-RU"/>
        </w:rPr>
        <w:t>УПРАВЛЕНИЕ ЖИЛИЩНО-КОММУНАЛЬНОГО ХОЗЯЙСТВА КИСЕЛЕВСКОГО ГОРОДСКОГО ОКРУГА</w:t>
      </w:r>
    </w:p>
    <w:p w:rsidR="00FF61DF" w:rsidRDefault="00FF61DF" w:rsidP="00FF61DF">
      <w:pPr>
        <w:autoSpaceDE w:val="0"/>
        <w:autoSpaceDN w:val="0"/>
        <w:adjustRightInd w:val="0"/>
        <w:spacing w:after="0" w:line="240" w:lineRule="auto"/>
        <w:rPr>
          <w:rFonts w:ascii="Times New Roman CYR" w:hAnsi="Times New Roman CYR" w:cs="Times New Roman CYR"/>
          <w:sz w:val="28"/>
          <w:szCs w:val="28"/>
          <w:lang w:eastAsia="ru-RU"/>
        </w:rPr>
      </w:pPr>
    </w:p>
    <w:p w:rsidR="00FF61DF" w:rsidRDefault="00FF61DF" w:rsidP="00FF61DF">
      <w:pPr>
        <w:autoSpaceDE w:val="0"/>
        <w:autoSpaceDN w:val="0"/>
        <w:adjustRightInd w:val="0"/>
        <w:spacing w:after="0"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652700, Кемеровская область, </w:t>
      </w:r>
      <w:proofErr w:type="spellStart"/>
      <w:r>
        <w:rPr>
          <w:rFonts w:ascii="Times New Roman CYR" w:hAnsi="Times New Roman CYR" w:cs="Times New Roman CYR"/>
          <w:sz w:val="28"/>
          <w:szCs w:val="28"/>
          <w:lang w:eastAsia="ru-RU"/>
        </w:rPr>
        <w:t>г</w:t>
      </w:r>
      <w:proofErr w:type="gramStart"/>
      <w:r>
        <w:rPr>
          <w:rFonts w:ascii="Times New Roman CYR" w:hAnsi="Times New Roman CYR" w:cs="Times New Roman CYR"/>
          <w:sz w:val="28"/>
          <w:szCs w:val="28"/>
          <w:lang w:eastAsia="ru-RU"/>
        </w:rPr>
        <w:t>.К</w:t>
      </w:r>
      <w:proofErr w:type="gramEnd"/>
      <w:r>
        <w:rPr>
          <w:rFonts w:ascii="Times New Roman CYR" w:hAnsi="Times New Roman CYR" w:cs="Times New Roman CYR"/>
          <w:sz w:val="28"/>
          <w:szCs w:val="28"/>
          <w:lang w:eastAsia="ru-RU"/>
        </w:rPr>
        <w:t>иселевск</w:t>
      </w:r>
      <w:proofErr w:type="spellEnd"/>
      <w:r>
        <w:rPr>
          <w:rFonts w:ascii="Times New Roman CYR" w:hAnsi="Times New Roman CYR" w:cs="Times New Roman CYR"/>
          <w:sz w:val="28"/>
          <w:szCs w:val="28"/>
          <w:lang w:eastAsia="ru-RU"/>
        </w:rPr>
        <w:t>,</w:t>
      </w:r>
    </w:p>
    <w:p w:rsidR="00FF61DF" w:rsidRDefault="00FF61DF" w:rsidP="00FF61DF">
      <w:pPr>
        <w:autoSpaceDE w:val="0"/>
        <w:autoSpaceDN w:val="0"/>
        <w:adjustRightInd w:val="0"/>
        <w:spacing w:after="0"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ул. Советская, 5</w:t>
      </w:r>
    </w:p>
    <w:p w:rsidR="00FF61DF" w:rsidRDefault="00FF61DF" w:rsidP="00FF61DF">
      <w:pPr>
        <w:autoSpaceDE w:val="0"/>
        <w:autoSpaceDN w:val="0"/>
        <w:adjustRightInd w:val="0"/>
        <w:spacing w:after="0"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телефон: (8 38464) 2-17-81</w:t>
      </w: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ПРЕДПИСАНИЕ № ________</w:t>
      </w:r>
    </w:p>
    <w:p w:rsidR="00FF61DF" w:rsidRDefault="00FF61DF" w:rsidP="00FF61DF">
      <w:pPr>
        <w:pStyle w:val="ConsPlusNonformat"/>
        <w:jc w:val="center"/>
        <w:rPr>
          <w:rFonts w:ascii="Times New Roman" w:hAnsi="Times New Roman" w:cs="Times New Roman"/>
          <w:sz w:val="28"/>
          <w:szCs w:val="28"/>
        </w:rPr>
      </w:pPr>
      <w:r>
        <w:rPr>
          <w:rFonts w:ascii="Times New Roman" w:hAnsi="Times New Roman" w:cs="Times New Roman"/>
          <w:sz w:val="28"/>
          <w:szCs w:val="28"/>
        </w:rPr>
        <w:t>об устранении выявленных нарушений при пользовании автомобильными дорогами местного значения в муниципальном образовании</w:t>
      </w: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«__» __________ 20__ г.                                                                  ______________</w:t>
      </w: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         На  основании  </w:t>
      </w:r>
      <w:proofErr w:type="gramStart"/>
      <w:r>
        <w:rPr>
          <w:rFonts w:ascii="Times New Roman" w:hAnsi="Times New Roman" w:cs="Times New Roman"/>
          <w:sz w:val="28"/>
          <w:szCs w:val="28"/>
        </w:rPr>
        <w:t>Акта  проверки пользователя автомобильных дорог местного значения</w:t>
      </w:r>
      <w:proofErr w:type="gramEnd"/>
      <w:r>
        <w:rPr>
          <w:rFonts w:ascii="Times New Roman" w:hAnsi="Times New Roman" w:cs="Times New Roman"/>
          <w:sz w:val="28"/>
          <w:szCs w:val="28"/>
        </w:rPr>
        <w:t xml:space="preserve"> в муниципальном образовании: № _____ от _____________</w:t>
      </w:r>
    </w:p>
    <w:p w:rsidR="00FF61DF" w:rsidRDefault="00FF61DF" w:rsidP="00FF61DF">
      <w:pPr>
        <w:pStyle w:val="ConsPlusNonformat"/>
        <w:tabs>
          <w:tab w:val="left" w:pos="720"/>
        </w:tabs>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_________________________________________________________________,</w:t>
      </w:r>
    </w:p>
    <w:p w:rsidR="00FF61DF" w:rsidRDefault="00FF61DF" w:rsidP="00FF61DF">
      <w:pPr>
        <w:pStyle w:val="ConsPlusNonformat"/>
        <w:jc w:val="center"/>
        <w:rPr>
          <w:rFonts w:ascii="Times New Roman" w:hAnsi="Times New Roman" w:cs="Times New Roman"/>
        </w:rPr>
      </w:pPr>
      <w:r>
        <w:rPr>
          <w:rFonts w:ascii="Times New Roman" w:hAnsi="Times New Roman" w:cs="Times New Roman"/>
        </w:rPr>
        <w:t>(фамилия, имя, отчество, должность должностного лица)</w:t>
      </w:r>
    </w:p>
    <w:p w:rsidR="00FF61DF" w:rsidRDefault="00FF61DF" w:rsidP="00FF61DF">
      <w:pPr>
        <w:rPr>
          <w:rFonts w:ascii="Courier New" w:hAnsi="Courier New" w:cs="Courier New"/>
          <w:sz w:val="20"/>
          <w:szCs w:val="20"/>
          <w:lang w:eastAsia="ru-RU"/>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lastRenderedPageBreak/>
        <w:t>ПРЕДПИСЫВАЮ:</w:t>
      </w: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jc w:val="center"/>
        <w:rPr>
          <w:rFonts w:ascii="Times New Roman" w:hAnsi="Times New Roman" w:cs="Times New Roman"/>
        </w:rPr>
      </w:pPr>
      <w:r>
        <w:rPr>
          <w:rFonts w:ascii="Times New Roman" w:hAnsi="Times New Roman" w:cs="Times New Roman"/>
        </w:rPr>
        <w:t>(наименование пользователя автомобильных дорог местного значения в муниципальном образовании)</w:t>
      </w:r>
    </w:p>
    <w:p w:rsidR="00FF61DF" w:rsidRDefault="00FF61DF" w:rsidP="00FF61DF">
      <w:pPr>
        <w:rPr>
          <w:rFonts w:ascii="Courier New" w:hAnsi="Courier New" w:cs="Courier New"/>
          <w:sz w:val="20"/>
          <w:szCs w:val="20"/>
          <w:lang w:eastAsia="ru-RU"/>
        </w:rPr>
      </w:pPr>
      <w:r>
        <w:rPr>
          <w:rFonts w:ascii="Times New Roman" w:hAnsi="Times New Roman" w:cs="Times New Roman"/>
          <w:sz w:val="28"/>
          <w:szCs w:val="28"/>
        </w:rPr>
        <w:t>____________________________________________________________________</w:t>
      </w:r>
    </w:p>
    <w:tbl>
      <w:tblPr>
        <w:tblW w:w="0" w:type="auto"/>
        <w:tblInd w:w="2" w:type="dxa"/>
        <w:tblLayout w:type="fixed"/>
        <w:tblCellMar>
          <w:top w:w="75" w:type="dxa"/>
          <w:left w:w="40" w:type="dxa"/>
          <w:bottom w:w="75" w:type="dxa"/>
          <w:right w:w="40" w:type="dxa"/>
        </w:tblCellMar>
        <w:tblLook w:val="04A0" w:firstRow="1" w:lastRow="0" w:firstColumn="1" w:lastColumn="0" w:noHBand="0" w:noVBand="1"/>
      </w:tblPr>
      <w:tblGrid>
        <w:gridCol w:w="360"/>
        <w:gridCol w:w="2880"/>
        <w:gridCol w:w="2040"/>
        <w:gridCol w:w="4080"/>
      </w:tblGrid>
      <w:tr w:rsidR="00FF61DF" w:rsidTr="00FF61DF">
        <w:trPr>
          <w:trHeight w:val="400"/>
        </w:trPr>
        <w:tc>
          <w:tcPr>
            <w:tcW w:w="360" w:type="dxa"/>
            <w:tcBorders>
              <w:top w:val="single" w:sz="8" w:space="0" w:color="auto"/>
              <w:left w:val="single" w:sz="8" w:space="0" w:color="auto"/>
              <w:bottom w:val="single" w:sz="8" w:space="0" w:color="auto"/>
              <w:right w:val="single" w:sz="8" w:space="0" w:color="auto"/>
            </w:tcBorders>
            <w:hideMark/>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880" w:type="dxa"/>
            <w:tcBorders>
              <w:top w:val="single" w:sz="8" w:space="0" w:color="auto"/>
              <w:left w:val="single" w:sz="8" w:space="0" w:color="auto"/>
              <w:bottom w:val="single" w:sz="8" w:space="0" w:color="auto"/>
              <w:right w:val="single" w:sz="8" w:space="0" w:color="auto"/>
            </w:tcBorders>
            <w:hideMark/>
          </w:tcPr>
          <w:p w:rsidR="00FF61DF" w:rsidRDefault="00FF61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 предписания</w:t>
            </w:r>
          </w:p>
        </w:tc>
        <w:tc>
          <w:tcPr>
            <w:tcW w:w="2040" w:type="dxa"/>
            <w:tcBorders>
              <w:top w:val="single" w:sz="8" w:space="0" w:color="auto"/>
              <w:left w:val="single" w:sz="8" w:space="0" w:color="auto"/>
              <w:bottom w:val="single" w:sz="8" w:space="0" w:color="auto"/>
              <w:right w:val="single" w:sz="8" w:space="0" w:color="auto"/>
            </w:tcBorders>
            <w:hideMark/>
          </w:tcPr>
          <w:p w:rsidR="00FF61DF" w:rsidRDefault="00FF61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исполнения</w:t>
            </w:r>
          </w:p>
        </w:tc>
        <w:tc>
          <w:tcPr>
            <w:tcW w:w="4080" w:type="dxa"/>
            <w:tcBorders>
              <w:top w:val="single" w:sz="8" w:space="0" w:color="auto"/>
              <w:left w:val="single" w:sz="8" w:space="0" w:color="auto"/>
              <w:bottom w:val="single" w:sz="8" w:space="0" w:color="auto"/>
              <w:right w:val="single" w:sz="8" w:space="0" w:color="auto"/>
            </w:tcBorders>
            <w:hideMark/>
          </w:tcPr>
          <w:p w:rsidR="00FF61DF" w:rsidRDefault="00FF61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Основания для вынесения</w:t>
            </w:r>
          </w:p>
          <w:p w:rsidR="00FF61DF" w:rsidRDefault="00FF61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предписания</w:t>
            </w:r>
          </w:p>
        </w:tc>
      </w:tr>
      <w:tr w:rsidR="00FF61DF" w:rsidTr="00FF61DF">
        <w:tc>
          <w:tcPr>
            <w:tcW w:w="360" w:type="dxa"/>
            <w:tcBorders>
              <w:top w:val="nil"/>
              <w:left w:val="single" w:sz="8" w:space="0" w:color="auto"/>
              <w:bottom w:val="single" w:sz="8" w:space="0" w:color="auto"/>
              <w:right w:val="single" w:sz="8" w:space="0" w:color="auto"/>
            </w:tcBorders>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p>
        </w:tc>
        <w:tc>
          <w:tcPr>
            <w:tcW w:w="2880" w:type="dxa"/>
            <w:tcBorders>
              <w:top w:val="nil"/>
              <w:left w:val="single" w:sz="8" w:space="0" w:color="auto"/>
              <w:bottom w:val="single" w:sz="8" w:space="0" w:color="auto"/>
              <w:right w:val="single" w:sz="8" w:space="0" w:color="auto"/>
            </w:tcBorders>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nil"/>
              <w:left w:val="single" w:sz="8" w:space="0" w:color="auto"/>
              <w:bottom w:val="single" w:sz="8" w:space="0" w:color="auto"/>
              <w:right w:val="single" w:sz="8" w:space="0" w:color="auto"/>
            </w:tcBorders>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p>
        </w:tc>
        <w:tc>
          <w:tcPr>
            <w:tcW w:w="4080" w:type="dxa"/>
            <w:tcBorders>
              <w:top w:val="nil"/>
              <w:left w:val="single" w:sz="8" w:space="0" w:color="auto"/>
              <w:bottom w:val="single" w:sz="8" w:space="0" w:color="auto"/>
              <w:right w:val="single" w:sz="8" w:space="0" w:color="auto"/>
            </w:tcBorders>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p>
        </w:tc>
      </w:tr>
      <w:tr w:rsidR="00FF61DF" w:rsidTr="00FF61DF">
        <w:tc>
          <w:tcPr>
            <w:tcW w:w="360" w:type="dxa"/>
            <w:tcBorders>
              <w:top w:val="nil"/>
              <w:left w:val="single" w:sz="8" w:space="0" w:color="auto"/>
              <w:bottom w:val="single" w:sz="8" w:space="0" w:color="auto"/>
              <w:right w:val="single" w:sz="8" w:space="0" w:color="auto"/>
            </w:tcBorders>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p>
        </w:tc>
        <w:tc>
          <w:tcPr>
            <w:tcW w:w="2880" w:type="dxa"/>
            <w:tcBorders>
              <w:top w:val="nil"/>
              <w:left w:val="single" w:sz="8" w:space="0" w:color="auto"/>
              <w:bottom w:val="single" w:sz="8" w:space="0" w:color="auto"/>
              <w:right w:val="single" w:sz="8" w:space="0" w:color="auto"/>
            </w:tcBorders>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nil"/>
              <w:left w:val="single" w:sz="8" w:space="0" w:color="auto"/>
              <w:bottom w:val="single" w:sz="8" w:space="0" w:color="auto"/>
              <w:right w:val="single" w:sz="8" w:space="0" w:color="auto"/>
            </w:tcBorders>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p>
        </w:tc>
        <w:tc>
          <w:tcPr>
            <w:tcW w:w="4080" w:type="dxa"/>
            <w:tcBorders>
              <w:top w:val="nil"/>
              <w:left w:val="single" w:sz="8" w:space="0" w:color="auto"/>
              <w:bottom w:val="single" w:sz="8" w:space="0" w:color="auto"/>
              <w:right w:val="single" w:sz="8" w:space="0" w:color="auto"/>
            </w:tcBorders>
          </w:tcPr>
          <w:p w:rsidR="00FF61DF" w:rsidRDefault="00FF61DF">
            <w:pPr>
              <w:widowControl w:val="0"/>
              <w:autoSpaceDE w:val="0"/>
              <w:autoSpaceDN w:val="0"/>
              <w:adjustRightInd w:val="0"/>
              <w:spacing w:after="0" w:line="240" w:lineRule="auto"/>
              <w:rPr>
                <w:rFonts w:ascii="Times New Roman" w:hAnsi="Times New Roman" w:cs="Times New Roman"/>
                <w:sz w:val="28"/>
                <w:szCs w:val="28"/>
              </w:rPr>
            </w:pPr>
          </w:p>
        </w:tc>
      </w:tr>
    </w:tbl>
    <w:p w:rsidR="00FF61DF" w:rsidRDefault="00FF61DF" w:rsidP="00FF6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61DF" w:rsidRDefault="00FF61DF" w:rsidP="00FF61DF">
      <w:pPr>
        <w:pStyle w:val="ConsPlusNonformat"/>
        <w:tabs>
          <w:tab w:val="left" w:pos="720"/>
        </w:tabs>
        <w:ind w:firstLine="720"/>
        <w:jc w:val="both"/>
        <w:rPr>
          <w:rFonts w:ascii="Times New Roman" w:hAnsi="Times New Roman" w:cs="Times New Roman"/>
          <w:sz w:val="28"/>
          <w:szCs w:val="28"/>
        </w:rPr>
      </w:pPr>
      <w:proofErr w:type="gramStart"/>
      <w:r>
        <w:rPr>
          <w:rFonts w:ascii="Times New Roman" w:hAnsi="Times New Roman" w:cs="Times New Roman"/>
          <w:sz w:val="28"/>
          <w:szCs w:val="28"/>
        </w:rPr>
        <w:t>Пользователь  автомобильных  дорог  местного  значения  в муниципальном образовании  обязан проинформировать об исполнении соответствующих  пунктов  настоящего  предписания УЖКХ КГО,   должностное  лицо  которой  выдало предписание, в течение 7 дней с даты истечения срока их исполнения.</w:t>
      </w:r>
      <w:proofErr w:type="gramEnd"/>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tabs>
          <w:tab w:val="left" w:pos="720"/>
        </w:tabs>
        <w:ind w:firstLine="720"/>
        <w:rPr>
          <w:rFonts w:ascii="Times New Roman" w:hAnsi="Times New Roman" w:cs="Times New Roman"/>
          <w:sz w:val="28"/>
          <w:szCs w:val="28"/>
        </w:rPr>
      </w:pPr>
      <w:r>
        <w:rPr>
          <w:rFonts w:ascii="Times New Roman" w:hAnsi="Times New Roman" w:cs="Times New Roman"/>
          <w:sz w:val="28"/>
          <w:szCs w:val="28"/>
        </w:rPr>
        <w:t>Подпись лица, выдавшего предписание:             ______________________</w:t>
      </w:r>
    </w:p>
    <w:p w:rsidR="00FF61DF" w:rsidRDefault="00FF61DF" w:rsidP="00FF61DF">
      <w:pPr>
        <w:pStyle w:val="ConsPlusNonformat"/>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(подпись)</w:t>
      </w: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Предписание получено:</w:t>
      </w: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jc w:val="center"/>
        <w:rPr>
          <w:rFonts w:ascii="Times New Roman" w:hAnsi="Times New Roman" w:cs="Times New Roman"/>
        </w:rPr>
      </w:pPr>
      <w:proofErr w:type="gramStart"/>
      <w:r>
        <w:rPr>
          <w:rFonts w:ascii="Times New Roman" w:hAnsi="Times New Roman" w:cs="Times New Roman"/>
        </w:rPr>
        <w:t>(фамилия, имя, отчество, должность уполномоченного представителя пользователя автомобильных дорог</w:t>
      </w:r>
      <w:proofErr w:type="gramEnd"/>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F61DF" w:rsidRDefault="00FF61DF" w:rsidP="00FF61DF">
      <w:pPr>
        <w:pStyle w:val="ConsPlusNonformat"/>
        <w:jc w:val="center"/>
        <w:rPr>
          <w:rFonts w:ascii="Times New Roman" w:hAnsi="Times New Roman" w:cs="Times New Roman"/>
        </w:rPr>
      </w:pPr>
      <w:r>
        <w:rPr>
          <w:rFonts w:ascii="Times New Roman" w:hAnsi="Times New Roman" w:cs="Times New Roman"/>
        </w:rPr>
        <w:t xml:space="preserve"> местного значения в муниципальном образовании)</w:t>
      </w:r>
    </w:p>
    <w:p w:rsidR="00FF61DF" w:rsidRDefault="00FF61DF" w:rsidP="00FF61DF">
      <w:pPr>
        <w:pStyle w:val="ConsPlusNonformat"/>
        <w:rPr>
          <w:rFonts w:ascii="Times New Roman" w:hAnsi="Times New Roman" w:cs="Times New Roman"/>
          <w:sz w:val="28"/>
          <w:szCs w:val="28"/>
        </w:rPr>
      </w:pPr>
    </w:p>
    <w:p w:rsidR="00FF61DF" w:rsidRDefault="00FF61DF" w:rsidP="00FF61DF">
      <w:pPr>
        <w:pStyle w:val="ConsPlusNonformat"/>
        <w:rPr>
          <w:rFonts w:ascii="Times New Roman" w:hAnsi="Times New Roman" w:cs="Times New Roman"/>
          <w:sz w:val="28"/>
          <w:szCs w:val="28"/>
        </w:rPr>
      </w:pPr>
      <w:r>
        <w:rPr>
          <w:rFonts w:ascii="Times New Roman" w:hAnsi="Times New Roman" w:cs="Times New Roman"/>
          <w:sz w:val="28"/>
          <w:szCs w:val="28"/>
        </w:rPr>
        <w:t>«__» _______________ 20__ г.                                      _______________________</w:t>
      </w:r>
    </w:p>
    <w:p w:rsidR="00FF61DF" w:rsidRDefault="00FF61DF" w:rsidP="00FF61DF">
      <w:pPr>
        <w:pStyle w:val="ConsPlusNonformat"/>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w:t>
      </w:r>
    </w:p>
    <w:p w:rsidR="00A60FDD" w:rsidRDefault="00A60FDD">
      <w:bookmarkStart w:id="28" w:name="_GoBack"/>
      <w:bookmarkEnd w:id="28"/>
    </w:p>
    <w:sectPr w:rsidR="00A60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27"/>
    <w:rsid w:val="00217A27"/>
    <w:rsid w:val="00A60FDD"/>
    <w:rsid w:val="00FF6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1D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61DF"/>
    <w:rPr>
      <w:color w:val="0000FF" w:themeColor="hyperlink"/>
      <w:u w:val="single"/>
    </w:rPr>
  </w:style>
  <w:style w:type="character" w:styleId="a4">
    <w:name w:val="FollowedHyperlink"/>
    <w:basedOn w:val="a0"/>
    <w:uiPriority w:val="99"/>
    <w:semiHidden/>
    <w:unhideWhenUsed/>
    <w:rsid w:val="00FF61DF"/>
    <w:rPr>
      <w:color w:val="800080" w:themeColor="followedHyperlink"/>
      <w:u w:val="single"/>
    </w:rPr>
  </w:style>
  <w:style w:type="paragraph" w:styleId="a5">
    <w:name w:val="header"/>
    <w:basedOn w:val="a"/>
    <w:link w:val="a6"/>
    <w:uiPriority w:val="99"/>
    <w:semiHidden/>
    <w:unhideWhenUsed/>
    <w:rsid w:val="00FF61DF"/>
    <w:pPr>
      <w:tabs>
        <w:tab w:val="center" w:pos="4844"/>
        <w:tab w:val="right" w:pos="9689"/>
      </w:tabs>
    </w:pPr>
  </w:style>
  <w:style w:type="character" w:customStyle="1" w:styleId="a6">
    <w:name w:val="Верхний колонтитул Знак"/>
    <w:basedOn w:val="a0"/>
    <w:link w:val="a5"/>
    <w:uiPriority w:val="99"/>
    <w:semiHidden/>
    <w:rsid w:val="00FF61DF"/>
    <w:rPr>
      <w:rFonts w:ascii="Calibri" w:eastAsia="Calibri" w:hAnsi="Calibri" w:cs="Calibri"/>
    </w:rPr>
  </w:style>
  <w:style w:type="paragraph" w:styleId="a7">
    <w:name w:val="footer"/>
    <w:basedOn w:val="a"/>
    <w:link w:val="a8"/>
    <w:uiPriority w:val="99"/>
    <w:semiHidden/>
    <w:unhideWhenUsed/>
    <w:rsid w:val="00FF61DF"/>
    <w:pPr>
      <w:tabs>
        <w:tab w:val="center" w:pos="4844"/>
        <w:tab w:val="right" w:pos="9689"/>
      </w:tabs>
    </w:pPr>
  </w:style>
  <w:style w:type="character" w:customStyle="1" w:styleId="a8">
    <w:name w:val="Нижний колонтитул Знак"/>
    <w:basedOn w:val="a0"/>
    <w:link w:val="a7"/>
    <w:uiPriority w:val="99"/>
    <w:semiHidden/>
    <w:rsid w:val="00FF61DF"/>
    <w:rPr>
      <w:rFonts w:ascii="Calibri" w:eastAsia="Calibri" w:hAnsi="Calibri" w:cs="Calibri"/>
    </w:rPr>
  </w:style>
  <w:style w:type="paragraph" w:styleId="3">
    <w:name w:val="Body Text Indent 3"/>
    <w:basedOn w:val="a"/>
    <w:link w:val="30"/>
    <w:uiPriority w:val="99"/>
    <w:semiHidden/>
    <w:unhideWhenUsed/>
    <w:rsid w:val="00FF61DF"/>
    <w:pPr>
      <w:spacing w:after="0" w:line="240" w:lineRule="auto"/>
      <w:ind w:firstLine="709"/>
      <w:jc w:val="both"/>
    </w:pPr>
    <w:rPr>
      <w:sz w:val="28"/>
      <w:szCs w:val="28"/>
      <w:lang w:eastAsia="ru-RU"/>
    </w:rPr>
  </w:style>
  <w:style w:type="character" w:customStyle="1" w:styleId="30">
    <w:name w:val="Основной текст с отступом 3 Знак"/>
    <w:basedOn w:val="a0"/>
    <w:link w:val="3"/>
    <w:uiPriority w:val="99"/>
    <w:semiHidden/>
    <w:rsid w:val="00FF61DF"/>
    <w:rPr>
      <w:rFonts w:ascii="Calibri" w:eastAsia="Calibri" w:hAnsi="Calibri" w:cs="Calibri"/>
      <w:sz w:val="28"/>
      <w:szCs w:val="28"/>
      <w:lang w:eastAsia="ru-RU"/>
    </w:rPr>
  </w:style>
  <w:style w:type="paragraph" w:styleId="a9">
    <w:name w:val="Balloon Text"/>
    <w:basedOn w:val="a"/>
    <w:link w:val="aa"/>
    <w:uiPriority w:val="99"/>
    <w:semiHidden/>
    <w:unhideWhenUsed/>
    <w:rsid w:val="00FF61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61DF"/>
    <w:rPr>
      <w:rFonts w:ascii="Tahoma" w:eastAsia="Calibri" w:hAnsi="Tahoma" w:cs="Tahoma"/>
      <w:sz w:val="16"/>
      <w:szCs w:val="16"/>
    </w:rPr>
  </w:style>
  <w:style w:type="paragraph" w:customStyle="1" w:styleId="ConsPlusNonformat">
    <w:name w:val="ConsPlusNonformat"/>
    <w:uiPriority w:val="99"/>
    <w:rsid w:val="00FF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F61DF"/>
    <w:pPr>
      <w:autoSpaceDE w:val="0"/>
      <w:autoSpaceDN w:val="0"/>
      <w:adjustRightInd w:val="0"/>
      <w:spacing w:after="0" w:line="240" w:lineRule="auto"/>
    </w:pPr>
    <w:rPr>
      <w:rFonts w:ascii="Calibri" w:eastAsia="Calibri" w:hAnsi="Calibri" w:cs="Calibri"/>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1D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61DF"/>
    <w:rPr>
      <w:color w:val="0000FF" w:themeColor="hyperlink"/>
      <w:u w:val="single"/>
    </w:rPr>
  </w:style>
  <w:style w:type="character" w:styleId="a4">
    <w:name w:val="FollowedHyperlink"/>
    <w:basedOn w:val="a0"/>
    <w:uiPriority w:val="99"/>
    <w:semiHidden/>
    <w:unhideWhenUsed/>
    <w:rsid w:val="00FF61DF"/>
    <w:rPr>
      <w:color w:val="800080" w:themeColor="followedHyperlink"/>
      <w:u w:val="single"/>
    </w:rPr>
  </w:style>
  <w:style w:type="paragraph" w:styleId="a5">
    <w:name w:val="header"/>
    <w:basedOn w:val="a"/>
    <w:link w:val="a6"/>
    <w:uiPriority w:val="99"/>
    <w:semiHidden/>
    <w:unhideWhenUsed/>
    <w:rsid w:val="00FF61DF"/>
    <w:pPr>
      <w:tabs>
        <w:tab w:val="center" w:pos="4844"/>
        <w:tab w:val="right" w:pos="9689"/>
      </w:tabs>
    </w:pPr>
  </w:style>
  <w:style w:type="character" w:customStyle="1" w:styleId="a6">
    <w:name w:val="Верхний колонтитул Знак"/>
    <w:basedOn w:val="a0"/>
    <w:link w:val="a5"/>
    <w:uiPriority w:val="99"/>
    <w:semiHidden/>
    <w:rsid w:val="00FF61DF"/>
    <w:rPr>
      <w:rFonts w:ascii="Calibri" w:eastAsia="Calibri" w:hAnsi="Calibri" w:cs="Calibri"/>
    </w:rPr>
  </w:style>
  <w:style w:type="paragraph" w:styleId="a7">
    <w:name w:val="footer"/>
    <w:basedOn w:val="a"/>
    <w:link w:val="a8"/>
    <w:uiPriority w:val="99"/>
    <w:semiHidden/>
    <w:unhideWhenUsed/>
    <w:rsid w:val="00FF61DF"/>
    <w:pPr>
      <w:tabs>
        <w:tab w:val="center" w:pos="4844"/>
        <w:tab w:val="right" w:pos="9689"/>
      </w:tabs>
    </w:pPr>
  </w:style>
  <w:style w:type="character" w:customStyle="1" w:styleId="a8">
    <w:name w:val="Нижний колонтитул Знак"/>
    <w:basedOn w:val="a0"/>
    <w:link w:val="a7"/>
    <w:uiPriority w:val="99"/>
    <w:semiHidden/>
    <w:rsid w:val="00FF61DF"/>
    <w:rPr>
      <w:rFonts w:ascii="Calibri" w:eastAsia="Calibri" w:hAnsi="Calibri" w:cs="Calibri"/>
    </w:rPr>
  </w:style>
  <w:style w:type="paragraph" w:styleId="3">
    <w:name w:val="Body Text Indent 3"/>
    <w:basedOn w:val="a"/>
    <w:link w:val="30"/>
    <w:uiPriority w:val="99"/>
    <w:semiHidden/>
    <w:unhideWhenUsed/>
    <w:rsid w:val="00FF61DF"/>
    <w:pPr>
      <w:spacing w:after="0" w:line="240" w:lineRule="auto"/>
      <w:ind w:firstLine="709"/>
      <w:jc w:val="both"/>
    </w:pPr>
    <w:rPr>
      <w:sz w:val="28"/>
      <w:szCs w:val="28"/>
      <w:lang w:eastAsia="ru-RU"/>
    </w:rPr>
  </w:style>
  <w:style w:type="character" w:customStyle="1" w:styleId="30">
    <w:name w:val="Основной текст с отступом 3 Знак"/>
    <w:basedOn w:val="a0"/>
    <w:link w:val="3"/>
    <w:uiPriority w:val="99"/>
    <w:semiHidden/>
    <w:rsid w:val="00FF61DF"/>
    <w:rPr>
      <w:rFonts w:ascii="Calibri" w:eastAsia="Calibri" w:hAnsi="Calibri" w:cs="Calibri"/>
      <w:sz w:val="28"/>
      <w:szCs w:val="28"/>
      <w:lang w:eastAsia="ru-RU"/>
    </w:rPr>
  </w:style>
  <w:style w:type="paragraph" w:styleId="a9">
    <w:name w:val="Balloon Text"/>
    <w:basedOn w:val="a"/>
    <w:link w:val="aa"/>
    <w:uiPriority w:val="99"/>
    <w:semiHidden/>
    <w:unhideWhenUsed/>
    <w:rsid w:val="00FF61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61DF"/>
    <w:rPr>
      <w:rFonts w:ascii="Tahoma" w:eastAsia="Calibri" w:hAnsi="Tahoma" w:cs="Tahoma"/>
      <w:sz w:val="16"/>
      <w:szCs w:val="16"/>
    </w:rPr>
  </w:style>
  <w:style w:type="paragraph" w:customStyle="1" w:styleId="ConsPlusNonformat">
    <w:name w:val="ConsPlusNonformat"/>
    <w:uiPriority w:val="99"/>
    <w:rsid w:val="00FF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F61DF"/>
    <w:pPr>
      <w:autoSpaceDE w:val="0"/>
      <w:autoSpaceDN w:val="0"/>
      <w:adjustRightInd w:val="0"/>
      <w:spacing w:after="0" w:line="240" w:lineRule="auto"/>
    </w:pPr>
    <w:rPr>
      <w:rFonts w:ascii="Calibri" w:eastAsia="Calibri" w:hAnsi="Calibri" w:cs="Calibr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BF866AD8C1DDFF5285A7A2D9831ACC6309E42BE1E4EC2A61363F84A0E4502246CBB676qFpDE" TargetMode="External"/><Relationship Id="rId13" Type="http://schemas.openxmlformats.org/officeDocument/2006/relationships/hyperlink" Target="consultantplus://offline/ref=FFBF866AD8C1DDFF5285A7A2D9831ACC6309E42BE1E4EC2A61363F84A0E4502246CBB676qFpDE" TargetMode="External"/><Relationship Id="rId18" Type="http://schemas.openxmlformats.org/officeDocument/2006/relationships/hyperlink" Target="consultantplus://offline/ref=FFBF866AD8C1DDFF5285A7A2D9831ACC6309E62CEDE9EC2A61363F84A0qEp4E" TargetMode="External"/><Relationship Id="rId26" Type="http://schemas.openxmlformats.org/officeDocument/2006/relationships/hyperlink" Target="file:///C:\Users\&#1087;&#1082;\Downloads\ot-&#171;17&#187;-oktyabrya-2016g.-N-187-n---Ob-utverzhdenii-administrativnogo-reglamenta-osushchestvleniya-munitsipalnogo-kontrolya-za-obespecheniem-sokhrannosti-avtomobilnykh-dorog-mestnogo-znacheniya-na-territorii-Kiselevsk.docx" TargetMode="External"/><Relationship Id="rId3" Type="http://schemas.openxmlformats.org/officeDocument/2006/relationships/settings" Target="settings.xml"/><Relationship Id="rId21" Type="http://schemas.openxmlformats.org/officeDocument/2006/relationships/hyperlink" Target="consultantplus://offline/ref=FFBF866AD8C1DDFF5285A7A2D9831ACC6309E028EDEBEC2A61363F84A0E4502246CBB674FA3946A2q1pAE" TargetMode="External"/><Relationship Id="rId34" Type="http://schemas.openxmlformats.org/officeDocument/2006/relationships/hyperlink" Target="file:///C:\Users\&#1087;&#1082;\Downloads\ot-&#171;17&#187;-oktyabrya-2016g.-N-187-n---Ob-utverzhdenii-administrativnogo-reglamenta-osushchestvleniya-munitsipalnogo-kontrolya-za-obespecheniem-sokhrannosti-avtomobilnykh-dorog-mestnogo-znacheniya-na-territorii-Kiselevsk.docx" TargetMode="External"/><Relationship Id="rId7" Type="http://schemas.openxmlformats.org/officeDocument/2006/relationships/hyperlink" Target="consultantplus://offline/ref=FFBF866AD8C1DDFF5285A7A2D9831ACC6309E028EDEBEC2A61363F84A0E4502246CBB67CqFpBE" TargetMode="External"/><Relationship Id="rId12" Type="http://schemas.openxmlformats.org/officeDocument/2006/relationships/hyperlink" Target="consultantplus://offline/ref=FFBF866AD8C1DDFF5285A7A2D9831ACC6309E02CEDE4EC2A61363F84A0E4502246CBB677FCq3pAE" TargetMode="External"/><Relationship Id="rId17" Type="http://schemas.openxmlformats.org/officeDocument/2006/relationships/hyperlink" Target="consultantplus://offline/ref=FFBF866AD8C1DDFF5285A7A2D9831ACC6309E028EDEBEC2A61363F84A0qEp4E" TargetMode="External"/><Relationship Id="rId25" Type="http://schemas.openxmlformats.org/officeDocument/2006/relationships/hyperlink" Target="file:///C:\Users\&#1087;&#1082;\Downloads\ot-&#171;17&#187;-oktyabrya-2016g.-N-187-n---Ob-utverzhdenii-administrativnogo-reglamenta-osushchestvleniya-munitsipalnogo-kontrolya-za-obespecheniem-sokhrannosti-avtomobilnykh-dorog-mestnogo-znacheniya-na-territorii-Kiselevsk.docx" TargetMode="External"/><Relationship Id="rId33" Type="http://schemas.openxmlformats.org/officeDocument/2006/relationships/hyperlink" Target="file:///C:\Users\&#1087;&#1082;\Downloads\ot-&#171;17&#187;-oktyabrya-2016g.-N-187-n---Ob-utverzhdenii-administrativnogo-reglamenta-osushchestvleniya-munitsipalnogo-kontrolya-za-obespecheniem-sokhrannosti-avtomobilnykh-dorog-mestnogo-znacheniya-na-territorii-Kiselevsk.docx" TargetMode="External"/><Relationship Id="rId2" Type="http://schemas.microsoft.com/office/2007/relationships/stylesWithEffects" Target="stylesWithEffects.xml"/><Relationship Id="rId16" Type="http://schemas.openxmlformats.org/officeDocument/2006/relationships/hyperlink" Target="consultantplus://offline/ref=FFBF866AD8C1DDFF5285B9AFCFEF45C06505B923EBEBEF7D3D6964D9F7ED5A750184EF36BE3444A01F7984q9p7E" TargetMode="External"/><Relationship Id="rId20" Type="http://schemas.openxmlformats.org/officeDocument/2006/relationships/hyperlink" Target="consultantplus://offline/ref=FFBF866AD8C1DDFF5285A7A2D9831ACC630AE72EECEFEC2A61363F84A0E4502246CBB674qFpBE" TargetMode="External"/><Relationship Id="rId29" Type="http://schemas.openxmlformats.org/officeDocument/2006/relationships/hyperlink" Target="file:///C:\Users\&#1087;&#1082;\Downloads\ot-&#171;17&#187;-oktyabrya-2016g.-N-187-n---Ob-utverzhdenii-administrativnogo-reglamenta-osushchestvleniya-munitsipalnogo-kontrolya-za-obespecheniem-sokhrannosti-avtomobilnykh-dorog-mestnogo-znacheniya-na-territorii-Kiselevsk.docx" TargetMode="External"/><Relationship Id="rId1" Type="http://schemas.openxmlformats.org/officeDocument/2006/relationships/styles" Target="styles.xml"/><Relationship Id="rId6" Type="http://schemas.openxmlformats.org/officeDocument/2006/relationships/hyperlink" Target="consultantplus://offline/ref=FFBF866AD8C1DDFF5285A7A2D9831ACC6309E02CEDE4EC2A61363F84A0E4502246CBB677FCq3pAE" TargetMode="External"/><Relationship Id="rId11" Type="http://schemas.openxmlformats.org/officeDocument/2006/relationships/hyperlink" Target="consultantplus://offline/ref=FFBF866AD8C1DDFF5285A7A2D9831ACC6306E72FE9EAEC2A61363F84A0qEp4E" TargetMode="External"/><Relationship Id="rId24" Type="http://schemas.openxmlformats.org/officeDocument/2006/relationships/hyperlink" Target="file:///C:\Users\&#1087;&#1082;\Downloads\ot-&#171;17&#187;-oktyabrya-2016g.-N-187-n---Ob-utverzhdenii-administrativnogo-reglamenta-osushchestvleniya-munitsipalnogo-kontrolya-za-obespecheniem-sokhrannosti-avtomobilnykh-dorog-mestnogo-znacheniya-na-territorii-Kiselevsk.docx" TargetMode="External"/><Relationship Id="rId32" Type="http://schemas.openxmlformats.org/officeDocument/2006/relationships/hyperlink" Target="file:///C:\Users\&#1087;&#1082;\Downloads\ot-&#171;17&#187;-oktyabrya-2016g.-N-187-n---Ob-utverzhdenii-administrativnogo-reglamenta-osushchestvleniya-munitsipalnogo-kontrolya-za-obespecheniem-sokhrannosti-avtomobilnykh-dorog-mestnogo-znacheniya-na-territorii-Kiselevsk.docx"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FFBF866AD8C1DDFF5285A7A2D9831ACC6308EE29E0E8EC2A61363F84A0qEp4E" TargetMode="External"/><Relationship Id="rId23" Type="http://schemas.openxmlformats.org/officeDocument/2006/relationships/hyperlink" Target="file:///C:\Users\&#1087;&#1082;\Downloads\ot-&#171;17&#187;-oktyabrya-2016g.-N-187-n---Ob-utverzhdenii-administrativnogo-reglamenta-osushchestvleniya-munitsipalnogo-kontrolya-za-obespecheniem-sokhrannosti-avtomobilnykh-dorog-mestnogo-znacheniya-na-territorii-Kiselevsk.docx" TargetMode="External"/><Relationship Id="rId28" Type="http://schemas.openxmlformats.org/officeDocument/2006/relationships/hyperlink" Target="file:///C:\Users\&#1087;&#1082;\Downloads\ot-&#171;17&#187;-oktyabrya-2016g.-N-187-n---Ob-utverzhdenii-administrativnogo-reglamenta-osushchestvleniya-munitsipalnogo-kontrolya-za-obespecheniem-sokhrannosti-avtomobilnykh-dorog-mestnogo-znacheniya-na-territorii-Kiselevsk.docx" TargetMode="External"/><Relationship Id="rId36" Type="http://schemas.openxmlformats.org/officeDocument/2006/relationships/fontTable" Target="fontTable.xml"/><Relationship Id="rId10" Type="http://schemas.openxmlformats.org/officeDocument/2006/relationships/hyperlink" Target="file:///C:\Users\&#1087;&#1082;\Downloads\ot-&#171;17&#187;-oktyabrya-2016g.-N-187-n---Ob-utverzhdenii-administrativnogo-reglamenta-osushchestvleniya-munitsipalnogo-kontrolya-za-obespecheniem-sokhrannosti-avtomobilnykh-dorog-mestnogo-znacheniya-na-territorii-Kiselevsk.docx" TargetMode="External"/><Relationship Id="rId19" Type="http://schemas.openxmlformats.org/officeDocument/2006/relationships/hyperlink" Target="consultantplus://offline/ref=FFBF866AD8C1DDFF5285A7A2D9831ACC6309E028EDEBEC2A61363F84A0E4502246CBB674FA3944A1q1pBE" TargetMode="External"/><Relationship Id="rId31" Type="http://schemas.openxmlformats.org/officeDocument/2006/relationships/hyperlink" Target="file:///C:\Users\&#1087;&#1082;\Downloads\ot-&#171;17&#187;-oktyabrya-2016g.-N-187-n---Ob-utverzhdenii-administrativnogo-reglamenta-osushchestvleniya-munitsipalnogo-kontrolya-za-obespecheniem-sokhrannosti-avtomobilnykh-dorog-mestnogo-znacheniya-na-territorii-Kiselevsk.docx" TargetMode="External"/><Relationship Id="rId4" Type="http://schemas.openxmlformats.org/officeDocument/2006/relationships/webSettings" Target="webSettings.xml"/><Relationship Id="rId9" Type="http://schemas.openxmlformats.org/officeDocument/2006/relationships/hyperlink" Target="consultantplus://offline/ref=FFBF866AD8C1DDFF5285A7A2D9831ACC6308EE29E0E8EC2A61363F84A0qEp4E" TargetMode="External"/><Relationship Id="rId14" Type="http://schemas.openxmlformats.org/officeDocument/2006/relationships/hyperlink" Target="consultantplus://offline/ref=FFBF866AD8C1DDFF5285A7A2D9831ACC6309E028EDEBEC2A61363F84A0E4502246CBB67CqFpAE" TargetMode="External"/><Relationship Id="rId22" Type="http://schemas.openxmlformats.org/officeDocument/2006/relationships/hyperlink" Target="file:///C:\Users\&#1087;&#1082;\Downloads\ot-&#171;17&#187;-oktyabrya-2016g.-N-187-n---Ob-utverzhdenii-administrativnogo-reglamenta-osushchestvleniya-munitsipalnogo-kontrolya-za-obespecheniem-sokhrannosti-avtomobilnykh-dorog-mestnogo-znacheniya-na-territorii-Kiselevsk.docx" TargetMode="External"/><Relationship Id="rId27" Type="http://schemas.openxmlformats.org/officeDocument/2006/relationships/hyperlink" Target="file:///C:\Users\&#1087;&#1082;\Downloads\ot-&#171;17&#187;-oktyabrya-2016g.-N-187-n---Ob-utverzhdenii-administrativnogo-reglamenta-osushchestvleniya-munitsipalnogo-kontrolya-za-obespecheniem-sokhrannosti-avtomobilnykh-dorog-mestnogo-znacheniya-na-territorii-Kiselevsk.docx" TargetMode="External"/><Relationship Id="rId30" Type="http://schemas.openxmlformats.org/officeDocument/2006/relationships/hyperlink" Target="file:///C:\Users\&#1087;&#1082;\Downloads\ot-&#171;17&#187;-oktyabrya-2016g.-N-187-n---Ob-utverzhdenii-administrativnogo-reglamenta-osushchestvleniya-munitsipalnogo-kontrolya-za-obespecheniem-sokhrannosti-avtomobilnykh-dorog-mestnogo-znacheniya-na-territorii-Kiselevsk.docx" TargetMode="External"/><Relationship Id="rId35" Type="http://schemas.openxmlformats.org/officeDocument/2006/relationships/hyperlink" Target="file:///C:\Users\&#1087;&#1082;\Downloads\ot-&#171;17&#187;-oktyabrya-2016g.-N-187-n---Ob-utverzhdenii-administrativnogo-reglamenta-osushchestvleniya-munitsipalnogo-kontrolya-za-obespecheniem-sokhrannosti-avtomobilnykh-dorog-mestnogo-znacheniya-na-territorii-Kiselevsk.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12498</Words>
  <Characters>71244</Characters>
  <Application>Microsoft Office Word</Application>
  <DocSecurity>0</DocSecurity>
  <Lines>593</Lines>
  <Paragraphs>167</Paragraphs>
  <ScaleCrop>false</ScaleCrop>
  <Company/>
  <LinksUpToDate>false</LinksUpToDate>
  <CharactersWithSpaces>83575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2021-01-29T03:57:00Z</dcterms:created>
  <dcterms:modified xsi:type="dcterms:W3CDTF">2021-01-29T04:04:00Z</dcterms:modified>
</cp:coreProperties>
</file>